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9F75A4B" w14:textId="07690C1E" w:rsidR="006573E5" w:rsidRPr="00103115" w:rsidRDefault="00103115" w:rsidP="00103115">
      <w:pPr>
        <w:pStyle w:val="Head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E7BCFF" wp14:editId="67D27E6C">
                <wp:simplePos x="0" y="0"/>
                <wp:positionH relativeFrom="column">
                  <wp:posOffset>4199255</wp:posOffset>
                </wp:positionH>
                <wp:positionV relativeFrom="paragraph">
                  <wp:posOffset>-44873</wp:posOffset>
                </wp:positionV>
                <wp:extent cx="1701800" cy="753110"/>
                <wp:effectExtent l="0" t="0" r="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DAADB" w14:textId="5DC5A888" w:rsidR="00710EE6" w:rsidRDefault="00710EE6" w:rsidP="001031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30.65pt;margin-top:-3.5pt;width:134pt;height:59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" filled="f" stroked="f">
                <v:textbox>
                  <w:txbxContent>
                    <w:p w14:paraId="559DAADB" w14:textId="5DC5A888" w:rsidR="00710EE6" w:rsidRDefault="00710EE6" w:rsidP="00103115"/>
                  </w:txbxContent>
                </v:textbox>
              </v:shape>
            </w:pict>
          </mc:Fallback>
        </mc:AlternateContent>
      </w:r>
      <w:r>
        <w:t xml:space="preserve">                         </w:t>
      </w:r>
    </w:p>
    <w:tbl>
      <w:tblPr>
        <w:tblStyle w:val="TableGrid"/>
        <w:tblW w:w="10065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99"/>
        <w:gridCol w:w="3992"/>
        <w:gridCol w:w="2474"/>
      </w:tblGrid>
      <w:tr w:rsidR="00103115" w14:paraId="0E9DAD45" w14:textId="77777777" w:rsidTr="00103115">
        <w:tc>
          <w:tcPr>
            <w:tcW w:w="3599" w:type="dxa"/>
          </w:tcPr>
          <w:p w14:paraId="08D450E8" w14:textId="6D8D7BC7" w:rsidR="00103115" w:rsidRDefault="00103115" w:rsidP="006573E5">
            <w:pPr>
              <w:rPr>
                <w:rFonts w:asciiTheme="majorHAnsi" w:hAnsiTheme="majorHAnsi"/>
                <w:b/>
                <w:sz w:val="22"/>
                <w:u w:val="single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C7BC327" wp14:editId="2AF41E13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49530</wp:posOffset>
                      </wp:positionV>
                      <wp:extent cx="2904490" cy="434975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4490" cy="434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3831B0" w14:textId="77777777" w:rsidR="00710EE6" w:rsidRPr="00790F2A" w:rsidRDefault="00710EE6" w:rsidP="00103115">
                                  <w:pPr>
                                    <w:jc w:val="center"/>
                                    <w:rPr>
                                      <w:rFonts w:ascii="Trebuchet MS" w:eastAsia="Arial Unicode MS" w:hAnsi="Trebuchet MS" w:cs="Microsoft Sans Serif"/>
                                      <w:b/>
                                      <w:sz w:val="36"/>
                                    </w:rPr>
                                  </w:pPr>
                                  <w:r w:rsidRPr="00790F2A">
                                    <w:rPr>
                                      <w:rFonts w:ascii="Trebuchet MS" w:eastAsia="Arial Unicode MS" w:hAnsi="Trebuchet MS" w:cs="Microsoft Sans Serif"/>
                                      <w:b/>
                                      <w:sz w:val="36"/>
                                    </w:rPr>
                                    <w:t>BRANCHING OUT ARGYLL</w:t>
                                  </w:r>
                                </w:p>
                                <w:p w14:paraId="45D70354" w14:textId="77777777" w:rsidR="00710EE6" w:rsidRPr="00790F2A" w:rsidRDefault="00710EE6" w:rsidP="00103115">
                                  <w:pPr>
                                    <w:jc w:val="center"/>
                                    <w:rPr>
                                      <w:rFonts w:ascii="Trebuchet MS" w:eastAsia="Arial Unicode MS" w:hAnsi="Trebuchet MS" w:cs="Microsoft Sans Serif"/>
                                      <w:b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" o:spid="_x0000_s1027" type="#_x0000_t202" style="position:absolute;margin-left:-7.55pt;margin-top:3.9pt;width:228.7pt;height: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Fw28sCAAAO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" filled="f" stroked="f">
                      <v:textbox>
                        <w:txbxContent>
                          <w:p w14:paraId="4B3831B0" w14:textId="77777777" w:rsidR="00710EE6" w:rsidRPr="00790F2A" w:rsidRDefault="00710EE6" w:rsidP="00103115">
                            <w:pPr>
                              <w:jc w:val="center"/>
                              <w:rPr>
                                <w:rFonts w:ascii="Trebuchet MS" w:eastAsia="Arial Unicode MS" w:hAnsi="Trebuchet MS" w:cs="Microsoft Sans Serif"/>
                                <w:b/>
                                <w:sz w:val="36"/>
                              </w:rPr>
                            </w:pPr>
                            <w:r w:rsidRPr="00790F2A">
                              <w:rPr>
                                <w:rFonts w:ascii="Trebuchet MS" w:eastAsia="Arial Unicode MS" w:hAnsi="Trebuchet MS" w:cs="Microsoft Sans Serif"/>
                                <w:b/>
                                <w:sz w:val="36"/>
                              </w:rPr>
                              <w:t>BRANCHING OUT ARGYLL</w:t>
                            </w:r>
                          </w:p>
                          <w:p w14:paraId="45D70354" w14:textId="77777777" w:rsidR="00710EE6" w:rsidRPr="00790F2A" w:rsidRDefault="00710EE6" w:rsidP="00103115">
                            <w:pPr>
                              <w:jc w:val="center"/>
                              <w:rPr>
                                <w:rFonts w:ascii="Trebuchet MS" w:eastAsia="Arial Unicode MS" w:hAnsi="Trebuchet MS" w:cs="Microsoft Sans Serif"/>
                                <w:b/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0A2C">
              <w:rPr>
                <w:noProof/>
                <w:lang w:val="en-GB" w:eastAsia="en-GB"/>
              </w:rPr>
              <w:drawing>
                <wp:anchor distT="152400" distB="152400" distL="152400" distR="152400" simplePos="0" relativeHeight="251665408" behindDoc="0" locked="0" layoutInCell="1" allowOverlap="1" wp14:anchorId="514A54B0" wp14:editId="2BE992D0">
                  <wp:simplePos x="0" y="0"/>
                  <wp:positionH relativeFrom="margin">
                    <wp:posOffset>-608965</wp:posOffset>
                  </wp:positionH>
                  <wp:positionV relativeFrom="page">
                    <wp:posOffset>-1618615</wp:posOffset>
                  </wp:positionV>
                  <wp:extent cx="1675130" cy="583565"/>
                  <wp:effectExtent l="0" t="0" r="1270" b="635"/>
                  <wp:wrapThrough wrapText="bothSides" distL="152400" distR="152400">
                    <wp:wrapPolygon edited="1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hrough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Logo_horizonta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92" w:type="dxa"/>
          </w:tcPr>
          <w:p w14:paraId="543098D7" w14:textId="4C143F75" w:rsidR="00103115" w:rsidRDefault="00103115" w:rsidP="006573E5">
            <w:pPr>
              <w:rPr>
                <w:rFonts w:asciiTheme="majorHAnsi" w:hAnsiTheme="majorHAnsi"/>
                <w:b/>
                <w:sz w:val="22"/>
                <w:u w:val="single"/>
              </w:rPr>
            </w:pPr>
          </w:p>
        </w:tc>
        <w:tc>
          <w:tcPr>
            <w:tcW w:w="2474" w:type="dxa"/>
          </w:tcPr>
          <w:p w14:paraId="676451A9" w14:textId="02DF5814" w:rsidR="00103115" w:rsidRDefault="00103115" w:rsidP="006573E5">
            <w:pPr>
              <w:rPr>
                <w:rFonts w:asciiTheme="majorHAnsi" w:hAnsiTheme="majorHAnsi"/>
                <w:b/>
                <w:sz w:val="22"/>
                <w:u w:val="single"/>
              </w:rPr>
            </w:pPr>
            <w:r w:rsidRPr="006573E5">
              <w:rPr>
                <w:noProof/>
                <w:lang w:val="en-GB" w:eastAsia="en-GB"/>
              </w:rPr>
              <w:drawing>
                <wp:inline distT="0" distB="0" distL="0" distR="0" wp14:anchorId="4D42B59B" wp14:editId="133DD9F3">
                  <wp:extent cx="1518920" cy="497205"/>
                  <wp:effectExtent l="0" t="0" r="5080" b="1079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WA Logo sideway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F59347" w14:textId="77777777" w:rsidR="00103115" w:rsidRDefault="00103115" w:rsidP="006573E5">
      <w:pPr>
        <w:rPr>
          <w:rFonts w:asciiTheme="majorHAnsi" w:hAnsiTheme="majorHAnsi"/>
          <w:b/>
          <w:sz w:val="22"/>
          <w:u w:val="single"/>
        </w:rPr>
      </w:pPr>
    </w:p>
    <w:p w14:paraId="2E0D9D21" w14:textId="77777777" w:rsidR="00103115" w:rsidRDefault="00103115" w:rsidP="00103115">
      <w:pPr>
        <w:jc w:val="center"/>
        <w:rPr>
          <w:rFonts w:asciiTheme="majorHAnsi" w:hAnsiTheme="majorHAnsi"/>
          <w:b/>
          <w:sz w:val="22"/>
        </w:rPr>
      </w:pPr>
      <w:r w:rsidRPr="006573E5">
        <w:rPr>
          <w:rFonts w:asciiTheme="majorHAnsi" w:hAnsiTheme="majorHAnsi"/>
          <w:b/>
          <w:sz w:val="22"/>
        </w:rPr>
        <w:t>Developing Branching Out Argyll</w:t>
      </w:r>
      <w:r>
        <w:rPr>
          <w:rFonts w:asciiTheme="majorHAnsi" w:hAnsiTheme="majorHAnsi"/>
          <w:b/>
          <w:sz w:val="22"/>
        </w:rPr>
        <w:t>, November 2015</w:t>
      </w:r>
    </w:p>
    <w:p w14:paraId="47200CF2" w14:textId="77777777" w:rsidR="00103115" w:rsidRDefault="00103115" w:rsidP="006573E5">
      <w:pPr>
        <w:rPr>
          <w:rFonts w:asciiTheme="majorHAnsi" w:hAnsiTheme="majorHAnsi"/>
          <w:b/>
          <w:sz w:val="22"/>
          <w:u w:val="single"/>
        </w:rPr>
      </w:pPr>
    </w:p>
    <w:p w14:paraId="3886D4D8" w14:textId="0FA32ED0" w:rsidR="006573E5" w:rsidRPr="006309FA" w:rsidRDefault="001C0573" w:rsidP="006573E5">
      <w:pPr>
        <w:rPr>
          <w:rFonts w:asciiTheme="majorHAnsi" w:hAnsiTheme="majorHAnsi"/>
          <w:b/>
          <w:sz w:val="22"/>
          <w:u w:val="single"/>
        </w:rPr>
      </w:pPr>
      <w:r>
        <w:rPr>
          <w:rFonts w:asciiTheme="majorHAnsi" w:hAnsiTheme="majorHAnsi"/>
          <w:noProof/>
          <w:sz w:val="2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59BB11A" wp14:editId="34761546">
            <wp:simplePos x="0" y="0"/>
            <wp:positionH relativeFrom="column">
              <wp:posOffset>3168015</wp:posOffset>
            </wp:positionH>
            <wp:positionV relativeFrom="paragraph">
              <wp:posOffset>149225</wp:posOffset>
            </wp:positionV>
            <wp:extent cx="2132330" cy="1592580"/>
            <wp:effectExtent l="0" t="0" r="1270" b="7620"/>
            <wp:wrapTight wrapText="bothSides">
              <wp:wrapPolygon edited="0">
                <wp:start x="0" y="0"/>
                <wp:lineTo x="0" y="21359"/>
                <wp:lineTo x="21356" y="21359"/>
                <wp:lineTo x="213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1-25 at 10.43.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3E5" w:rsidRPr="006309FA">
        <w:rPr>
          <w:rFonts w:asciiTheme="majorHAnsi" w:hAnsiTheme="majorHAnsi"/>
          <w:b/>
          <w:sz w:val="22"/>
          <w:u w:val="single"/>
        </w:rPr>
        <w:t>Background</w:t>
      </w:r>
    </w:p>
    <w:p w14:paraId="6334F7DB" w14:textId="6F74861C" w:rsidR="00BC7AD4" w:rsidRDefault="00BC7AD4" w:rsidP="006573E5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Community Woodlands Association (CWA) was tasked by Argyll &amp; the Isles Coast &amp; Countryside Trust to take forward the development of Branching Out in Argyll. CWA has been integral in establishing Branching Out Highland, working with </w:t>
      </w:r>
      <w:proofErr w:type="spellStart"/>
      <w:r>
        <w:rPr>
          <w:rFonts w:asciiTheme="majorHAnsi" w:hAnsiTheme="majorHAnsi"/>
          <w:sz w:val="22"/>
        </w:rPr>
        <w:t>Abriachan</w:t>
      </w:r>
      <w:proofErr w:type="spellEnd"/>
      <w:r>
        <w:rPr>
          <w:rFonts w:asciiTheme="majorHAnsi" w:hAnsiTheme="majorHAnsi"/>
          <w:sz w:val="22"/>
        </w:rPr>
        <w:t xml:space="preserve"> Forest Trust, NHS Highland and FCS to run pilot </w:t>
      </w:r>
      <w:proofErr w:type="spellStart"/>
      <w:r>
        <w:rPr>
          <w:rFonts w:asciiTheme="majorHAnsi" w:hAnsiTheme="majorHAnsi"/>
          <w:sz w:val="22"/>
        </w:rPr>
        <w:t>programmes</w:t>
      </w:r>
      <w:proofErr w:type="spellEnd"/>
      <w:r>
        <w:rPr>
          <w:rFonts w:asciiTheme="majorHAnsi" w:hAnsiTheme="majorHAnsi"/>
          <w:sz w:val="22"/>
        </w:rPr>
        <w:t xml:space="preserve"> (2014) and support the development </w:t>
      </w:r>
      <w:proofErr w:type="gramStart"/>
      <w:r>
        <w:rPr>
          <w:rFonts w:asciiTheme="majorHAnsi" w:hAnsiTheme="majorHAnsi"/>
          <w:sz w:val="22"/>
        </w:rPr>
        <w:t>across</w:t>
      </w:r>
      <w:proofErr w:type="gramEnd"/>
      <w:r>
        <w:rPr>
          <w:rFonts w:asciiTheme="majorHAnsi" w:hAnsiTheme="majorHAnsi"/>
          <w:sz w:val="22"/>
        </w:rPr>
        <w:t xml:space="preserve"> the area. Early in 2015, ACT approved a scoping paper prepared by CWA to bring Branching Out to Argyll and ACT agreed to be the lead partner in supporting the project for the first 3 years.</w:t>
      </w:r>
      <w:r w:rsidR="00666130">
        <w:rPr>
          <w:rFonts w:asciiTheme="majorHAnsi" w:hAnsiTheme="majorHAnsi"/>
          <w:sz w:val="22"/>
        </w:rPr>
        <w:t xml:space="preserve"> </w:t>
      </w:r>
    </w:p>
    <w:p w14:paraId="311AE29E" w14:textId="77777777" w:rsidR="00666130" w:rsidRDefault="00666130" w:rsidP="006573E5">
      <w:pPr>
        <w:rPr>
          <w:rFonts w:asciiTheme="majorHAnsi" w:hAnsiTheme="majorHAnsi"/>
          <w:sz w:val="22"/>
        </w:rPr>
      </w:pPr>
    </w:p>
    <w:p w14:paraId="6449E1A5" w14:textId="28496B81" w:rsidR="00666130" w:rsidRDefault="00666130" w:rsidP="006573E5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ACT being lead partner is a unique set up and lends much strength to the project via the support of its core partners and existing networks.</w:t>
      </w:r>
    </w:p>
    <w:p w14:paraId="03DBDEAD" w14:textId="77777777" w:rsidR="006573E5" w:rsidRDefault="006573E5" w:rsidP="006573E5">
      <w:pPr>
        <w:rPr>
          <w:rFonts w:asciiTheme="majorHAnsi" w:hAnsiTheme="majorHAnsi"/>
          <w:sz w:val="22"/>
        </w:rPr>
      </w:pPr>
    </w:p>
    <w:p w14:paraId="3739E589" w14:textId="77777777" w:rsidR="008F2925" w:rsidRDefault="008F2925" w:rsidP="006573E5">
      <w:pPr>
        <w:rPr>
          <w:rFonts w:asciiTheme="majorHAnsi" w:hAnsiTheme="majorHAnsi"/>
          <w:sz w:val="22"/>
        </w:rPr>
      </w:pPr>
    </w:p>
    <w:p w14:paraId="31C7600C" w14:textId="02C8ABF6" w:rsidR="006573E5" w:rsidRPr="006309FA" w:rsidRDefault="006573E5" w:rsidP="006573E5">
      <w:pPr>
        <w:rPr>
          <w:rFonts w:asciiTheme="majorHAnsi" w:hAnsiTheme="majorHAnsi"/>
          <w:b/>
          <w:sz w:val="22"/>
          <w:u w:val="single"/>
        </w:rPr>
      </w:pPr>
      <w:r w:rsidRPr="006309FA">
        <w:rPr>
          <w:rFonts w:asciiTheme="majorHAnsi" w:hAnsiTheme="majorHAnsi"/>
          <w:b/>
          <w:sz w:val="22"/>
          <w:u w:val="single"/>
        </w:rPr>
        <w:t>Work undertaken</w:t>
      </w:r>
    </w:p>
    <w:p w14:paraId="3624A0F1" w14:textId="383C03AC" w:rsidR="00CD15AF" w:rsidRDefault="00CD15AF" w:rsidP="00CD15AF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In order to develop links with partners, promote</w:t>
      </w:r>
      <w:r w:rsidR="00FD4317">
        <w:rPr>
          <w:rFonts w:asciiTheme="majorHAnsi" w:hAnsiTheme="majorHAnsi"/>
          <w:sz w:val="22"/>
        </w:rPr>
        <w:t xml:space="preserve"> the project and secure funding, </w:t>
      </w:r>
      <w:r>
        <w:rPr>
          <w:rFonts w:asciiTheme="majorHAnsi" w:hAnsiTheme="majorHAnsi"/>
          <w:sz w:val="22"/>
        </w:rPr>
        <w:t>presentations were made to:</w:t>
      </w:r>
    </w:p>
    <w:p w14:paraId="363EFC6B" w14:textId="77777777" w:rsidR="00CD15AF" w:rsidRPr="00241B5A" w:rsidRDefault="00CD15AF" w:rsidP="00CD15AF">
      <w:pPr>
        <w:numPr>
          <w:ilvl w:val="0"/>
          <w:numId w:val="1"/>
        </w:numPr>
        <w:rPr>
          <w:rFonts w:asciiTheme="majorHAnsi" w:hAnsiTheme="majorHAnsi"/>
          <w:sz w:val="22"/>
          <w:lang w:val="en-GB"/>
        </w:rPr>
      </w:pPr>
      <w:r w:rsidRPr="00241B5A">
        <w:rPr>
          <w:rFonts w:asciiTheme="majorHAnsi" w:hAnsiTheme="majorHAnsi"/>
          <w:sz w:val="22"/>
          <w:lang w:val="en-GB"/>
        </w:rPr>
        <w:t>NHS Mental Health Organisation G</w:t>
      </w:r>
      <w:r>
        <w:rPr>
          <w:rFonts w:asciiTheme="majorHAnsi" w:hAnsiTheme="majorHAnsi"/>
          <w:sz w:val="22"/>
          <w:lang w:val="en-GB"/>
        </w:rPr>
        <w:t>roup at Argyll &amp; Bute Hospital</w:t>
      </w:r>
    </w:p>
    <w:p w14:paraId="2966578F" w14:textId="77777777" w:rsidR="00CD15AF" w:rsidRDefault="00CD15AF" w:rsidP="00CD15AF">
      <w:pPr>
        <w:numPr>
          <w:ilvl w:val="0"/>
          <w:numId w:val="1"/>
        </w:numPr>
        <w:rPr>
          <w:rFonts w:asciiTheme="majorHAnsi" w:hAnsiTheme="majorHAnsi"/>
          <w:sz w:val="22"/>
          <w:lang w:val="en-GB"/>
        </w:rPr>
      </w:pPr>
      <w:r w:rsidRPr="00241B5A">
        <w:rPr>
          <w:rFonts w:asciiTheme="majorHAnsi" w:hAnsiTheme="majorHAnsi"/>
          <w:sz w:val="22"/>
          <w:lang w:val="en-GB"/>
        </w:rPr>
        <w:t xml:space="preserve">Dunoon </w:t>
      </w:r>
      <w:r>
        <w:rPr>
          <w:rFonts w:asciiTheme="majorHAnsi" w:hAnsiTheme="majorHAnsi"/>
          <w:sz w:val="22"/>
          <w:lang w:val="en-GB"/>
        </w:rPr>
        <w:t>Community Mental Health team</w:t>
      </w:r>
      <w:r w:rsidRPr="00241B5A">
        <w:rPr>
          <w:rFonts w:asciiTheme="majorHAnsi" w:hAnsiTheme="majorHAnsi"/>
          <w:sz w:val="22"/>
          <w:lang w:val="en-GB"/>
        </w:rPr>
        <w:t xml:space="preserve"> </w:t>
      </w:r>
    </w:p>
    <w:p w14:paraId="5639D5C0" w14:textId="77777777" w:rsidR="00CD15AF" w:rsidRPr="00241B5A" w:rsidRDefault="00CD15AF" w:rsidP="00CD15AF">
      <w:pPr>
        <w:numPr>
          <w:ilvl w:val="0"/>
          <w:numId w:val="1"/>
        </w:numPr>
        <w:rPr>
          <w:rFonts w:asciiTheme="majorHAnsi" w:hAnsiTheme="majorHAnsi"/>
          <w:sz w:val="22"/>
          <w:lang w:val="en-GB"/>
        </w:rPr>
      </w:pPr>
      <w:r>
        <w:rPr>
          <w:rFonts w:asciiTheme="majorHAnsi" w:hAnsiTheme="majorHAnsi"/>
          <w:sz w:val="22"/>
          <w:lang w:val="en-GB"/>
        </w:rPr>
        <w:t xml:space="preserve">Oban </w:t>
      </w:r>
      <w:r w:rsidRPr="00241B5A">
        <w:rPr>
          <w:rFonts w:asciiTheme="majorHAnsi" w:hAnsiTheme="majorHAnsi"/>
          <w:sz w:val="22"/>
          <w:lang w:val="en-GB"/>
        </w:rPr>
        <w:t>Community M</w:t>
      </w:r>
      <w:r>
        <w:rPr>
          <w:rFonts w:asciiTheme="majorHAnsi" w:hAnsiTheme="majorHAnsi"/>
          <w:sz w:val="22"/>
          <w:lang w:val="en-GB"/>
        </w:rPr>
        <w:t>ental Health team</w:t>
      </w:r>
    </w:p>
    <w:p w14:paraId="03CA0790" w14:textId="77777777" w:rsidR="00CD15AF" w:rsidRPr="006309FA" w:rsidRDefault="00CD15AF" w:rsidP="00CD15AF">
      <w:pPr>
        <w:numPr>
          <w:ilvl w:val="0"/>
          <w:numId w:val="1"/>
        </w:numPr>
        <w:rPr>
          <w:rFonts w:asciiTheme="majorHAnsi" w:hAnsiTheme="majorHAnsi"/>
          <w:sz w:val="22"/>
          <w:lang w:val="en-GB"/>
        </w:rPr>
      </w:pPr>
      <w:r w:rsidRPr="00241B5A">
        <w:rPr>
          <w:rFonts w:asciiTheme="majorHAnsi" w:hAnsiTheme="majorHAnsi"/>
          <w:sz w:val="22"/>
          <w:lang w:val="en-GB"/>
        </w:rPr>
        <w:t>Mid Argyll Commun</w:t>
      </w:r>
      <w:r>
        <w:rPr>
          <w:rFonts w:asciiTheme="majorHAnsi" w:hAnsiTheme="majorHAnsi"/>
          <w:sz w:val="22"/>
          <w:lang w:val="en-GB"/>
        </w:rPr>
        <w:t>ity Mental Health team;</w:t>
      </w:r>
    </w:p>
    <w:p w14:paraId="7890C67F" w14:textId="77777777" w:rsidR="00CD15AF" w:rsidRPr="00241B5A" w:rsidRDefault="00CD15AF" w:rsidP="00CD15AF">
      <w:pPr>
        <w:numPr>
          <w:ilvl w:val="0"/>
          <w:numId w:val="1"/>
        </w:numPr>
        <w:rPr>
          <w:rFonts w:asciiTheme="majorHAnsi" w:hAnsiTheme="majorHAnsi"/>
          <w:sz w:val="22"/>
          <w:lang w:val="en-GB"/>
        </w:rPr>
      </w:pPr>
      <w:r>
        <w:rPr>
          <w:rFonts w:asciiTheme="majorHAnsi" w:hAnsiTheme="majorHAnsi"/>
          <w:sz w:val="22"/>
          <w:lang w:val="en-GB"/>
        </w:rPr>
        <w:t>Mental health occupational t</w:t>
      </w:r>
      <w:r w:rsidRPr="00241B5A">
        <w:rPr>
          <w:rFonts w:asciiTheme="majorHAnsi" w:hAnsiTheme="majorHAnsi"/>
          <w:sz w:val="22"/>
          <w:lang w:val="en-GB"/>
        </w:rPr>
        <w:t>herapist group, Lochgilphead</w:t>
      </w:r>
    </w:p>
    <w:p w14:paraId="651BF643" w14:textId="7165B7EC" w:rsidR="00CD15AF" w:rsidRDefault="00FD4317" w:rsidP="00CD15AF">
      <w:pPr>
        <w:numPr>
          <w:ilvl w:val="0"/>
          <w:numId w:val="1"/>
        </w:numPr>
        <w:rPr>
          <w:rFonts w:asciiTheme="majorHAnsi" w:hAnsiTheme="majorHAnsi"/>
          <w:sz w:val="22"/>
          <w:lang w:val="en-GB"/>
        </w:rPr>
      </w:pPr>
      <w:r>
        <w:rPr>
          <w:rFonts w:asciiTheme="majorHAnsi" w:hAnsiTheme="majorHAnsi"/>
          <w:sz w:val="22"/>
          <w:lang w:val="en-GB"/>
        </w:rPr>
        <w:t xml:space="preserve">NHS Highland, </w:t>
      </w:r>
      <w:r w:rsidR="00CD15AF" w:rsidRPr="00241B5A">
        <w:rPr>
          <w:rFonts w:asciiTheme="majorHAnsi" w:hAnsiTheme="majorHAnsi"/>
          <w:sz w:val="22"/>
          <w:lang w:val="en-GB"/>
        </w:rPr>
        <w:t xml:space="preserve">Argyll Health &amp; Wellbeing day, </w:t>
      </w:r>
      <w:proofErr w:type="spellStart"/>
      <w:r w:rsidR="00CD15AF" w:rsidRPr="00241B5A">
        <w:rPr>
          <w:rFonts w:asciiTheme="majorHAnsi" w:hAnsiTheme="majorHAnsi"/>
          <w:sz w:val="22"/>
          <w:lang w:val="en-GB"/>
        </w:rPr>
        <w:t>Inveraray</w:t>
      </w:r>
      <w:proofErr w:type="spellEnd"/>
      <w:r w:rsidR="00CD15AF" w:rsidRPr="00241B5A">
        <w:rPr>
          <w:rFonts w:asciiTheme="majorHAnsi" w:hAnsiTheme="majorHAnsi"/>
          <w:sz w:val="22"/>
          <w:lang w:val="en-GB"/>
        </w:rPr>
        <w:t xml:space="preserve"> </w:t>
      </w:r>
    </w:p>
    <w:p w14:paraId="665DC392" w14:textId="77777777" w:rsidR="00CD15AF" w:rsidRDefault="00CD15AF" w:rsidP="006573E5">
      <w:pPr>
        <w:rPr>
          <w:rFonts w:asciiTheme="majorHAnsi" w:hAnsiTheme="majorHAnsi"/>
          <w:sz w:val="22"/>
        </w:rPr>
      </w:pPr>
    </w:p>
    <w:p w14:paraId="5C3F76B8" w14:textId="02A31CFB" w:rsidR="00241B5A" w:rsidRDefault="00241B5A" w:rsidP="006573E5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A key part of the development work was to secure initial funding. The table below lists applications made and amounts secured.</w:t>
      </w:r>
    </w:p>
    <w:p w14:paraId="3077383D" w14:textId="77777777" w:rsidR="00241B5A" w:rsidRDefault="00241B5A" w:rsidP="006573E5">
      <w:pPr>
        <w:rPr>
          <w:rFonts w:asciiTheme="majorHAnsi" w:hAnsiTheme="majorHAnsi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0"/>
        <w:gridCol w:w="1417"/>
        <w:gridCol w:w="2029"/>
      </w:tblGrid>
      <w:tr w:rsidR="00241B5A" w:rsidRPr="00241B5A" w14:paraId="10C35670" w14:textId="77777777" w:rsidTr="00241B5A">
        <w:tc>
          <w:tcPr>
            <w:tcW w:w="5070" w:type="dxa"/>
          </w:tcPr>
          <w:p w14:paraId="27BBD6FF" w14:textId="15BF527F" w:rsidR="00241B5A" w:rsidRPr="00241B5A" w:rsidRDefault="00241B5A" w:rsidP="006573E5">
            <w:pPr>
              <w:rPr>
                <w:rFonts w:asciiTheme="majorHAnsi" w:hAnsiTheme="majorHAnsi"/>
                <w:b/>
                <w:sz w:val="20"/>
              </w:rPr>
            </w:pPr>
            <w:r w:rsidRPr="00241B5A">
              <w:rPr>
                <w:rFonts w:asciiTheme="majorHAnsi" w:hAnsiTheme="majorHAnsi"/>
                <w:b/>
                <w:sz w:val="20"/>
              </w:rPr>
              <w:t>Fund</w:t>
            </w:r>
          </w:p>
        </w:tc>
        <w:tc>
          <w:tcPr>
            <w:tcW w:w="1417" w:type="dxa"/>
          </w:tcPr>
          <w:p w14:paraId="6C33C7E1" w14:textId="636A063D" w:rsidR="00241B5A" w:rsidRPr="00241B5A" w:rsidRDefault="00241B5A" w:rsidP="006573E5">
            <w:pPr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£ r</w:t>
            </w:r>
            <w:r w:rsidRPr="00241B5A">
              <w:rPr>
                <w:rFonts w:asciiTheme="majorHAnsi" w:hAnsiTheme="majorHAnsi"/>
                <w:b/>
                <w:sz w:val="20"/>
              </w:rPr>
              <w:t>equested</w:t>
            </w:r>
          </w:p>
        </w:tc>
        <w:tc>
          <w:tcPr>
            <w:tcW w:w="2029" w:type="dxa"/>
          </w:tcPr>
          <w:p w14:paraId="1987FB60" w14:textId="1D3FA021" w:rsidR="00241B5A" w:rsidRPr="00241B5A" w:rsidRDefault="00241B5A" w:rsidP="006573E5">
            <w:pPr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£</w:t>
            </w:r>
            <w:r w:rsidRPr="00241B5A">
              <w:rPr>
                <w:rFonts w:asciiTheme="majorHAnsi" w:hAnsiTheme="majorHAnsi"/>
                <w:b/>
                <w:sz w:val="20"/>
              </w:rPr>
              <w:t xml:space="preserve"> secured</w:t>
            </w:r>
          </w:p>
        </w:tc>
      </w:tr>
      <w:tr w:rsidR="00241B5A" w:rsidRPr="00241B5A" w14:paraId="1026F34F" w14:textId="77777777" w:rsidTr="00241B5A">
        <w:tc>
          <w:tcPr>
            <w:tcW w:w="5070" w:type="dxa"/>
          </w:tcPr>
          <w:p w14:paraId="30D7C1E2" w14:textId="090D571F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NHS mental health operations group</w:t>
            </w:r>
          </w:p>
        </w:tc>
        <w:tc>
          <w:tcPr>
            <w:tcW w:w="1417" w:type="dxa"/>
          </w:tcPr>
          <w:p w14:paraId="6035C19C" w14:textId="5FD402F2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2,000</w:t>
            </w:r>
          </w:p>
        </w:tc>
        <w:tc>
          <w:tcPr>
            <w:tcW w:w="2029" w:type="dxa"/>
          </w:tcPr>
          <w:p w14:paraId="09515498" w14:textId="6381F114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2,000</w:t>
            </w:r>
          </w:p>
        </w:tc>
      </w:tr>
      <w:tr w:rsidR="00241B5A" w:rsidRPr="00241B5A" w14:paraId="7063FBEE" w14:textId="77777777" w:rsidTr="00241B5A">
        <w:tc>
          <w:tcPr>
            <w:tcW w:w="5070" w:type="dxa"/>
          </w:tcPr>
          <w:p w14:paraId="4150D7FE" w14:textId="0B0A6D14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NHS public health services</w:t>
            </w:r>
          </w:p>
        </w:tc>
        <w:tc>
          <w:tcPr>
            <w:tcW w:w="1417" w:type="dxa"/>
          </w:tcPr>
          <w:p w14:paraId="557B1140" w14:textId="731A1EE7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8,000</w:t>
            </w:r>
          </w:p>
        </w:tc>
        <w:tc>
          <w:tcPr>
            <w:tcW w:w="2029" w:type="dxa"/>
          </w:tcPr>
          <w:p w14:paraId="6D51A641" w14:textId="4C2074FC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8,000</w:t>
            </w:r>
          </w:p>
        </w:tc>
      </w:tr>
      <w:tr w:rsidR="00241B5A" w:rsidRPr="00241B5A" w14:paraId="11C36B32" w14:textId="77777777" w:rsidTr="00241B5A">
        <w:tc>
          <w:tcPr>
            <w:tcW w:w="5070" w:type="dxa"/>
          </w:tcPr>
          <w:p w14:paraId="46C4BE17" w14:textId="1434C523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FCS Branching Out</w:t>
            </w:r>
          </w:p>
        </w:tc>
        <w:tc>
          <w:tcPr>
            <w:tcW w:w="1417" w:type="dxa"/>
          </w:tcPr>
          <w:p w14:paraId="04BD501A" w14:textId="477B7E2C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2,000</w:t>
            </w:r>
          </w:p>
        </w:tc>
        <w:tc>
          <w:tcPr>
            <w:tcW w:w="2029" w:type="dxa"/>
          </w:tcPr>
          <w:p w14:paraId="6DB69D74" w14:textId="67A42923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2,000</w:t>
            </w:r>
          </w:p>
        </w:tc>
      </w:tr>
      <w:tr w:rsidR="00241B5A" w:rsidRPr="00241B5A" w14:paraId="0E19FB03" w14:textId="77777777" w:rsidTr="00241B5A">
        <w:tc>
          <w:tcPr>
            <w:tcW w:w="5070" w:type="dxa"/>
          </w:tcPr>
          <w:p w14:paraId="10F420FA" w14:textId="1FCB04AD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Integrated Care Fund OLI</w:t>
            </w:r>
          </w:p>
        </w:tc>
        <w:tc>
          <w:tcPr>
            <w:tcW w:w="1417" w:type="dxa"/>
          </w:tcPr>
          <w:p w14:paraId="00A1D910" w14:textId="707ADC26" w:rsidR="00241B5A" w:rsidRPr="00241B5A" w:rsidRDefault="00B431B9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12,000</w:t>
            </w:r>
          </w:p>
        </w:tc>
        <w:tc>
          <w:tcPr>
            <w:tcW w:w="2029" w:type="dxa"/>
          </w:tcPr>
          <w:p w14:paraId="5C10DDCD" w14:textId="6A4B8257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0</w:t>
            </w:r>
          </w:p>
        </w:tc>
      </w:tr>
      <w:tr w:rsidR="00241B5A" w:rsidRPr="00241B5A" w14:paraId="79A9D79E" w14:textId="77777777" w:rsidTr="00241B5A">
        <w:tc>
          <w:tcPr>
            <w:tcW w:w="5070" w:type="dxa"/>
          </w:tcPr>
          <w:p w14:paraId="7F815DAE" w14:textId="412832C4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Integrated Care Fund MAKI</w:t>
            </w:r>
          </w:p>
        </w:tc>
        <w:tc>
          <w:tcPr>
            <w:tcW w:w="1417" w:type="dxa"/>
          </w:tcPr>
          <w:p w14:paraId="20F3CD94" w14:textId="345C8428" w:rsidR="00241B5A" w:rsidRPr="00241B5A" w:rsidRDefault="00B431B9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15,000</w:t>
            </w:r>
          </w:p>
        </w:tc>
        <w:tc>
          <w:tcPr>
            <w:tcW w:w="2029" w:type="dxa"/>
          </w:tcPr>
          <w:p w14:paraId="442279DC" w14:textId="6DD433FF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0</w:t>
            </w:r>
          </w:p>
        </w:tc>
      </w:tr>
      <w:tr w:rsidR="00241B5A" w:rsidRPr="00241B5A" w14:paraId="4D0DE599" w14:textId="77777777" w:rsidTr="00241B5A">
        <w:tc>
          <w:tcPr>
            <w:tcW w:w="5070" w:type="dxa"/>
          </w:tcPr>
          <w:p w14:paraId="6E3749AE" w14:textId="3E3053AF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 xml:space="preserve">Integrated Care Fund Cowal &amp; </w:t>
            </w:r>
            <w:proofErr w:type="spellStart"/>
            <w:r w:rsidRPr="00241B5A">
              <w:rPr>
                <w:rFonts w:asciiTheme="majorHAnsi" w:hAnsiTheme="majorHAnsi"/>
                <w:sz w:val="20"/>
              </w:rPr>
              <w:t>Bute</w:t>
            </w:r>
            <w:proofErr w:type="spellEnd"/>
          </w:p>
        </w:tc>
        <w:tc>
          <w:tcPr>
            <w:tcW w:w="1417" w:type="dxa"/>
          </w:tcPr>
          <w:p w14:paraId="5A129B69" w14:textId="36EDB3DB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12,000</w:t>
            </w:r>
          </w:p>
        </w:tc>
        <w:tc>
          <w:tcPr>
            <w:tcW w:w="2029" w:type="dxa"/>
          </w:tcPr>
          <w:p w14:paraId="16E0E716" w14:textId="5819A13D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12,000 (in principle)</w:t>
            </w:r>
          </w:p>
        </w:tc>
      </w:tr>
      <w:tr w:rsidR="00241B5A" w:rsidRPr="00241B5A" w14:paraId="0F6E18F2" w14:textId="77777777" w:rsidTr="00241B5A">
        <w:tc>
          <w:tcPr>
            <w:tcW w:w="5070" w:type="dxa"/>
          </w:tcPr>
          <w:p w14:paraId="7DC22108" w14:textId="1A89EC76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Integrated Care Fund Helensburgh &amp; Lomond</w:t>
            </w:r>
          </w:p>
        </w:tc>
        <w:tc>
          <w:tcPr>
            <w:tcW w:w="1417" w:type="dxa"/>
          </w:tcPr>
          <w:p w14:paraId="1B7A265F" w14:textId="5C46D12A" w:rsidR="00241B5A" w:rsidRPr="00241B5A" w:rsidRDefault="00B431B9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12,000</w:t>
            </w:r>
          </w:p>
        </w:tc>
        <w:tc>
          <w:tcPr>
            <w:tcW w:w="2029" w:type="dxa"/>
          </w:tcPr>
          <w:p w14:paraId="381EC4BB" w14:textId="00DBA92A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0</w:t>
            </w:r>
          </w:p>
        </w:tc>
      </w:tr>
      <w:tr w:rsidR="00241B5A" w:rsidRPr="00241B5A" w14:paraId="6BC945E0" w14:textId="77777777" w:rsidTr="00241B5A">
        <w:tc>
          <w:tcPr>
            <w:tcW w:w="5070" w:type="dxa"/>
          </w:tcPr>
          <w:p w14:paraId="6B18F8BA" w14:textId="184C9C5C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Mid Argyll Health &amp; Wellbeing Fund</w:t>
            </w:r>
          </w:p>
        </w:tc>
        <w:tc>
          <w:tcPr>
            <w:tcW w:w="1417" w:type="dxa"/>
          </w:tcPr>
          <w:p w14:paraId="380ADBE6" w14:textId="6807E8AB" w:rsidR="00241B5A" w:rsidRPr="00241B5A" w:rsidRDefault="00B431B9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1,000</w:t>
            </w:r>
          </w:p>
        </w:tc>
        <w:tc>
          <w:tcPr>
            <w:tcW w:w="2029" w:type="dxa"/>
          </w:tcPr>
          <w:p w14:paraId="13A2E8CA" w14:textId="04830EAA" w:rsidR="00241B5A" w:rsidRPr="00241B5A" w:rsidRDefault="001D66CF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75</w:t>
            </w:r>
            <w:r w:rsidR="00B431B9">
              <w:rPr>
                <w:rFonts w:asciiTheme="majorHAnsi" w:hAnsiTheme="majorHAnsi"/>
                <w:sz w:val="20"/>
              </w:rPr>
              <w:t>0</w:t>
            </w:r>
          </w:p>
        </w:tc>
      </w:tr>
      <w:tr w:rsidR="00241B5A" w:rsidRPr="00241B5A" w14:paraId="6C8E3105" w14:textId="77777777" w:rsidTr="00241B5A">
        <w:tc>
          <w:tcPr>
            <w:tcW w:w="5070" w:type="dxa"/>
          </w:tcPr>
          <w:p w14:paraId="76883F98" w14:textId="25FB6CF4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Cowal Health &amp; Wellbeing Fund</w:t>
            </w:r>
          </w:p>
        </w:tc>
        <w:tc>
          <w:tcPr>
            <w:tcW w:w="1417" w:type="dxa"/>
          </w:tcPr>
          <w:p w14:paraId="63FCA7F2" w14:textId="757E4852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1,708</w:t>
            </w:r>
          </w:p>
        </w:tc>
        <w:tc>
          <w:tcPr>
            <w:tcW w:w="2029" w:type="dxa"/>
          </w:tcPr>
          <w:p w14:paraId="6EC3E752" w14:textId="08A95CCA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1,708</w:t>
            </w:r>
          </w:p>
        </w:tc>
      </w:tr>
      <w:tr w:rsidR="00241B5A" w:rsidRPr="00241B5A" w14:paraId="6476EEE1" w14:textId="77777777" w:rsidTr="00241B5A">
        <w:tc>
          <w:tcPr>
            <w:tcW w:w="5070" w:type="dxa"/>
          </w:tcPr>
          <w:p w14:paraId="61F3B10D" w14:textId="41B72805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Oban Health &amp; Wellbeing Fund</w:t>
            </w:r>
          </w:p>
        </w:tc>
        <w:tc>
          <w:tcPr>
            <w:tcW w:w="1417" w:type="dxa"/>
          </w:tcPr>
          <w:p w14:paraId="5CDC2A0B" w14:textId="52909689" w:rsidR="00241B5A" w:rsidRPr="00241B5A" w:rsidRDefault="00B431B9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1,708</w:t>
            </w:r>
          </w:p>
        </w:tc>
        <w:tc>
          <w:tcPr>
            <w:tcW w:w="2029" w:type="dxa"/>
          </w:tcPr>
          <w:p w14:paraId="0545DE89" w14:textId="3D5A514D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r w:rsidRPr="00241B5A">
              <w:rPr>
                <w:rFonts w:asciiTheme="majorHAnsi" w:hAnsiTheme="majorHAnsi"/>
                <w:sz w:val="20"/>
              </w:rPr>
              <w:t>Not yet decided</w:t>
            </w:r>
          </w:p>
        </w:tc>
      </w:tr>
      <w:tr w:rsidR="00241B5A" w:rsidRPr="00241B5A" w14:paraId="73B351FD" w14:textId="77777777" w:rsidTr="00241B5A">
        <w:tc>
          <w:tcPr>
            <w:tcW w:w="5070" w:type="dxa"/>
          </w:tcPr>
          <w:p w14:paraId="742016F6" w14:textId="415D3997" w:rsidR="00241B5A" w:rsidRPr="00241B5A" w:rsidRDefault="00241B5A" w:rsidP="006573E5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241B5A">
              <w:rPr>
                <w:rFonts w:asciiTheme="majorHAnsi" w:hAnsiTheme="majorHAnsi"/>
                <w:sz w:val="20"/>
              </w:rPr>
              <w:t>Kintyre</w:t>
            </w:r>
            <w:proofErr w:type="spellEnd"/>
            <w:r w:rsidRPr="00241B5A">
              <w:rPr>
                <w:rFonts w:asciiTheme="majorHAnsi" w:hAnsiTheme="majorHAnsi"/>
                <w:sz w:val="20"/>
              </w:rPr>
              <w:t xml:space="preserve"> Health &amp; Wellbeing Fund</w:t>
            </w:r>
          </w:p>
        </w:tc>
        <w:tc>
          <w:tcPr>
            <w:tcW w:w="1417" w:type="dxa"/>
          </w:tcPr>
          <w:p w14:paraId="0E1DC1CC" w14:textId="0FEBE6F4" w:rsidR="00241B5A" w:rsidRPr="00241B5A" w:rsidRDefault="00B431B9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1,000</w:t>
            </w:r>
          </w:p>
        </w:tc>
        <w:tc>
          <w:tcPr>
            <w:tcW w:w="2029" w:type="dxa"/>
          </w:tcPr>
          <w:p w14:paraId="26A06E47" w14:textId="79882D9D" w:rsidR="00241B5A" w:rsidRPr="00241B5A" w:rsidRDefault="00B431B9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848</w:t>
            </w:r>
          </w:p>
        </w:tc>
      </w:tr>
      <w:tr w:rsidR="00CD15AF" w:rsidRPr="00CD15AF" w14:paraId="1562830A" w14:textId="77777777" w:rsidTr="00241B5A">
        <w:tc>
          <w:tcPr>
            <w:tcW w:w="5070" w:type="dxa"/>
          </w:tcPr>
          <w:p w14:paraId="2E1006A1" w14:textId="47ED2A41" w:rsidR="00CD15AF" w:rsidRPr="00CD15AF" w:rsidRDefault="00CD15AF" w:rsidP="006573E5">
            <w:pPr>
              <w:rPr>
                <w:rFonts w:asciiTheme="majorHAnsi" w:hAnsiTheme="majorHAnsi"/>
                <w:b/>
                <w:sz w:val="20"/>
              </w:rPr>
            </w:pPr>
            <w:r w:rsidRPr="00CD15AF">
              <w:rPr>
                <w:rFonts w:asciiTheme="majorHAnsi" w:hAnsiTheme="majorHAnsi"/>
                <w:b/>
                <w:sz w:val="20"/>
              </w:rPr>
              <w:t>T</w:t>
            </w:r>
            <w:r w:rsidR="00B431B9">
              <w:rPr>
                <w:rFonts w:asciiTheme="majorHAnsi" w:hAnsiTheme="majorHAnsi"/>
                <w:b/>
                <w:sz w:val="20"/>
              </w:rPr>
              <w:t xml:space="preserve">otal funding </w:t>
            </w:r>
          </w:p>
        </w:tc>
        <w:tc>
          <w:tcPr>
            <w:tcW w:w="1417" w:type="dxa"/>
          </w:tcPr>
          <w:p w14:paraId="37DB14FF" w14:textId="77777777" w:rsidR="00CD15AF" w:rsidRPr="00CD15AF" w:rsidRDefault="00CD15AF" w:rsidP="006573E5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2029" w:type="dxa"/>
          </w:tcPr>
          <w:p w14:paraId="6AC1518D" w14:textId="60290E9D" w:rsidR="00CD15AF" w:rsidRPr="00CD15AF" w:rsidRDefault="001D66CF" w:rsidP="006573E5">
            <w:pPr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25,30</w:t>
            </w:r>
            <w:r w:rsidR="00B431B9">
              <w:rPr>
                <w:rFonts w:asciiTheme="majorHAnsi" w:hAnsiTheme="majorHAnsi"/>
                <w:b/>
                <w:sz w:val="20"/>
              </w:rPr>
              <w:t>6</w:t>
            </w:r>
          </w:p>
        </w:tc>
      </w:tr>
    </w:tbl>
    <w:p w14:paraId="723275F9" w14:textId="77777777" w:rsidR="00103115" w:rsidRDefault="008F2925" w:rsidP="00CD15AF">
      <w:pPr>
        <w:rPr>
          <w:rFonts w:asciiTheme="majorHAnsi" w:hAnsiTheme="majorHAnsi"/>
          <w:sz w:val="22"/>
          <w:lang w:val="en-GB"/>
        </w:rPr>
      </w:pPr>
      <w:r>
        <w:rPr>
          <w:rFonts w:asciiTheme="majorHAnsi" w:hAnsiTheme="majorHAnsi"/>
          <w:sz w:val="22"/>
          <w:lang w:val="en-GB"/>
        </w:rPr>
        <w:br w:type="page"/>
      </w:r>
    </w:p>
    <w:p w14:paraId="2674D2F0" w14:textId="77777777" w:rsidR="00103115" w:rsidRDefault="00103115" w:rsidP="00CD15AF">
      <w:pPr>
        <w:rPr>
          <w:rFonts w:asciiTheme="majorHAnsi" w:hAnsiTheme="majorHAnsi"/>
          <w:sz w:val="22"/>
          <w:lang w:val="en-GB"/>
        </w:rPr>
      </w:pPr>
    </w:p>
    <w:p w14:paraId="0E94ED32" w14:textId="14E4BEB5" w:rsidR="00FD4317" w:rsidRDefault="00CD15AF" w:rsidP="00CD15AF">
      <w:pPr>
        <w:rPr>
          <w:rFonts w:asciiTheme="majorHAnsi" w:hAnsiTheme="majorHAnsi"/>
          <w:sz w:val="22"/>
          <w:lang w:val="en-GB"/>
        </w:rPr>
      </w:pPr>
      <w:r>
        <w:rPr>
          <w:rFonts w:asciiTheme="majorHAnsi" w:hAnsiTheme="majorHAnsi"/>
          <w:sz w:val="22"/>
          <w:lang w:val="en-GB"/>
        </w:rPr>
        <w:t xml:space="preserve">Meetings and discussions were held with ACT partners, </w:t>
      </w:r>
      <w:r w:rsidR="00FD4317">
        <w:rPr>
          <w:rFonts w:asciiTheme="majorHAnsi" w:hAnsiTheme="majorHAnsi"/>
          <w:sz w:val="22"/>
          <w:lang w:val="en-GB"/>
        </w:rPr>
        <w:t xml:space="preserve">the </w:t>
      </w:r>
      <w:r>
        <w:rPr>
          <w:rFonts w:asciiTheme="majorHAnsi" w:hAnsiTheme="majorHAnsi"/>
          <w:sz w:val="22"/>
          <w:lang w:val="en-GB"/>
        </w:rPr>
        <w:t xml:space="preserve">Branching </w:t>
      </w:r>
      <w:proofErr w:type="gramStart"/>
      <w:r>
        <w:rPr>
          <w:rFonts w:asciiTheme="majorHAnsi" w:hAnsiTheme="majorHAnsi"/>
          <w:sz w:val="22"/>
          <w:lang w:val="en-GB"/>
        </w:rPr>
        <w:t>Out</w:t>
      </w:r>
      <w:proofErr w:type="gramEnd"/>
      <w:r>
        <w:rPr>
          <w:rFonts w:asciiTheme="majorHAnsi" w:hAnsiTheme="majorHAnsi"/>
          <w:sz w:val="22"/>
          <w:lang w:val="en-GB"/>
        </w:rPr>
        <w:t xml:space="preserve"> Argyll </w:t>
      </w:r>
      <w:r w:rsidR="00FD4317">
        <w:rPr>
          <w:rFonts w:asciiTheme="majorHAnsi" w:hAnsiTheme="majorHAnsi"/>
          <w:sz w:val="22"/>
          <w:lang w:val="en-GB"/>
        </w:rPr>
        <w:t xml:space="preserve">leader, </w:t>
      </w:r>
      <w:proofErr w:type="spellStart"/>
      <w:r w:rsidR="00FD4317">
        <w:rPr>
          <w:rFonts w:asciiTheme="majorHAnsi" w:hAnsiTheme="majorHAnsi"/>
          <w:sz w:val="22"/>
          <w:lang w:val="en-GB"/>
        </w:rPr>
        <w:t>Abriachan</w:t>
      </w:r>
      <w:proofErr w:type="spellEnd"/>
      <w:r w:rsidR="00FD4317">
        <w:rPr>
          <w:rFonts w:asciiTheme="majorHAnsi" w:hAnsiTheme="majorHAnsi"/>
          <w:sz w:val="22"/>
          <w:lang w:val="en-GB"/>
        </w:rPr>
        <w:t xml:space="preserve"> Forest Trust, and the </w:t>
      </w:r>
      <w:r>
        <w:rPr>
          <w:rFonts w:asciiTheme="majorHAnsi" w:hAnsiTheme="majorHAnsi"/>
          <w:sz w:val="22"/>
          <w:lang w:val="en-GB"/>
        </w:rPr>
        <w:t>FCS Branching Out programme manager to develop an initial programme and leader training.</w:t>
      </w:r>
      <w:r w:rsidR="00044A0B">
        <w:rPr>
          <w:rFonts w:asciiTheme="majorHAnsi" w:hAnsiTheme="majorHAnsi"/>
          <w:sz w:val="22"/>
          <w:lang w:val="en-GB"/>
        </w:rPr>
        <w:t xml:space="preserve"> </w:t>
      </w:r>
    </w:p>
    <w:p w14:paraId="2BBC0F54" w14:textId="77777777" w:rsidR="00FD4317" w:rsidRDefault="00FD4317" w:rsidP="00CD15AF">
      <w:pPr>
        <w:rPr>
          <w:rFonts w:asciiTheme="majorHAnsi" w:hAnsiTheme="majorHAnsi"/>
          <w:sz w:val="22"/>
          <w:lang w:val="en-GB"/>
        </w:rPr>
      </w:pPr>
    </w:p>
    <w:p w14:paraId="1BF6ACC1" w14:textId="436CD4F5" w:rsidR="00CD15AF" w:rsidRDefault="00FD4317" w:rsidP="00CD15AF">
      <w:pPr>
        <w:rPr>
          <w:rFonts w:asciiTheme="majorHAnsi" w:hAnsiTheme="majorHAnsi"/>
          <w:sz w:val="22"/>
          <w:lang w:val="en-GB"/>
        </w:rPr>
      </w:pPr>
      <w:r>
        <w:rPr>
          <w:rFonts w:asciiTheme="majorHAnsi" w:hAnsiTheme="majorHAnsi"/>
          <w:sz w:val="22"/>
          <w:lang w:val="en-GB"/>
        </w:rPr>
        <w:t>Building on existing networks and meetings, a</w:t>
      </w:r>
      <w:r w:rsidR="00044A0B">
        <w:rPr>
          <w:rFonts w:asciiTheme="majorHAnsi" w:hAnsiTheme="majorHAnsi"/>
          <w:sz w:val="22"/>
          <w:lang w:val="en-GB"/>
        </w:rPr>
        <w:t xml:space="preserve"> database of contacts and resources has </w:t>
      </w:r>
      <w:r>
        <w:rPr>
          <w:rFonts w:asciiTheme="majorHAnsi" w:hAnsiTheme="majorHAnsi"/>
          <w:sz w:val="22"/>
          <w:lang w:val="en-GB"/>
        </w:rPr>
        <w:t xml:space="preserve">now </w:t>
      </w:r>
      <w:r w:rsidR="00044A0B">
        <w:rPr>
          <w:rFonts w:asciiTheme="majorHAnsi" w:hAnsiTheme="majorHAnsi"/>
          <w:sz w:val="22"/>
          <w:lang w:val="en-GB"/>
        </w:rPr>
        <w:t>been developed for use by Branching Out leaders and partners.</w:t>
      </w:r>
    </w:p>
    <w:p w14:paraId="09514B68" w14:textId="77777777" w:rsidR="00044A0B" w:rsidRDefault="00044A0B" w:rsidP="00CD15AF">
      <w:pPr>
        <w:rPr>
          <w:rFonts w:asciiTheme="majorHAnsi" w:hAnsiTheme="majorHAnsi"/>
          <w:sz w:val="22"/>
          <w:lang w:val="en-GB"/>
        </w:rPr>
      </w:pPr>
    </w:p>
    <w:p w14:paraId="0EC67B73" w14:textId="4D9E995C" w:rsidR="00044A0B" w:rsidRDefault="00044A0B" w:rsidP="00CD15AF">
      <w:pPr>
        <w:rPr>
          <w:rFonts w:asciiTheme="majorHAnsi" w:hAnsiTheme="majorHAnsi"/>
          <w:sz w:val="22"/>
          <w:lang w:val="en-GB"/>
        </w:rPr>
      </w:pPr>
      <w:r>
        <w:rPr>
          <w:rFonts w:asciiTheme="majorHAnsi" w:hAnsiTheme="majorHAnsi"/>
          <w:sz w:val="22"/>
          <w:lang w:val="en-GB"/>
        </w:rPr>
        <w:t>The funding secured is being spent as follows:</w:t>
      </w:r>
    </w:p>
    <w:p w14:paraId="7D11FE38" w14:textId="1731F6DC" w:rsidR="00044A0B" w:rsidRPr="00044A0B" w:rsidRDefault="00044A0B" w:rsidP="00044A0B">
      <w:pPr>
        <w:pStyle w:val="ListParagraph"/>
        <w:numPr>
          <w:ilvl w:val="0"/>
          <w:numId w:val="3"/>
        </w:numPr>
        <w:rPr>
          <w:rFonts w:asciiTheme="majorHAnsi" w:hAnsiTheme="majorHAnsi"/>
          <w:sz w:val="22"/>
          <w:lang w:val="en-GB"/>
        </w:rPr>
      </w:pPr>
      <w:r w:rsidRPr="00044A0B">
        <w:rPr>
          <w:rFonts w:asciiTheme="majorHAnsi" w:hAnsiTheme="majorHAnsi"/>
          <w:sz w:val="22"/>
          <w:lang w:val="en-GB"/>
        </w:rPr>
        <w:t xml:space="preserve">Branching Out leader training </w:t>
      </w:r>
    </w:p>
    <w:p w14:paraId="586E369C" w14:textId="66F2C872" w:rsidR="00044A0B" w:rsidRPr="00044A0B" w:rsidRDefault="00044A0B" w:rsidP="00044A0B">
      <w:pPr>
        <w:pStyle w:val="ListParagraph"/>
        <w:numPr>
          <w:ilvl w:val="0"/>
          <w:numId w:val="3"/>
        </w:numPr>
        <w:rPr>
          <w:rFonts w:asciiTheme="majorHAnsi" w:hAnsiTheme="majorHAnsi"/>
          <w:sz w:val="22"/>
          <w:lang w:val="en-GB"/>
        </w:rPr>
      </w:pPr>
      <w:r w:rsidRPr="00044A0B">
        <w:rPr>
          <w:rFonts w:asciiTheme="majorHAnsi" w:hAnsiTheme="majorHAnsi"/>
          <w:sz w:val="22"/>
          <w:lang w:val="en-GB"/>
        </w:rPr>
        <w:t>Toolkits</w:t>
      </w:r>
    </w:p>
    <w:p w14:paraId="48BC81B4" w14:textId="3511FB4B" w:rsidR="006573E5" w:rsidRPr="00A47BCA" w:rsidRDefault="00044A0B" w:rsidP="006573E5">
      <w:pPr>
        <w:pStyle w:val="ListParagraph"/>
        <w:numPr>
          <w:ilvl w:val="0"/>
          <w:numId w:val="3"/>
        </w:numPr>
        <w:rPr>
          <w:rFonts w:asciiTheme="majorHAnsi" w:hAnsiTheme="majorHAnsi"/>
          <w:sz w:val="22"/>
          <w:lang w:val="en-GB"/>
        </w:rPr>
      </w:pPr>
      <w:r>
        <w:rPr>
          <w:rFonts w:asciiTheme="majorHAnsi" w:hAnsiTheme="majorHAnsi"/>
          <w:sz w:val="22"/>
          <w:lang w:val="en-GB"/>
        </w:rPr>
        <w:t>Development and running of p</w:t>
      </w:r>
      <w:r w:rsidRPr="00044A0B">
        <w:rPr>
          <w:rFonts w:asciiTheme="majorHAnsi" w:hAnsiTheme="majorHAnsi"/>
          <w:sz w:val="22"/>
          <w:lang w:val="en-GB"/>
        </w:rPr>
        <w:t xml:space="preserve">rogrammes at </w:t>
      </w:r>
      <w:proofErr w:type="spellStart"/>
      <w:r w:rsidRPr="00044A0B">
        <w:rPr>
          <w:rFonts w:asciiTheme="majorHAnsi" w:hAnsiTheme="majorHAnsi"/>
          <w:sz w:val="22"/>
          <w:lang w:val="en-GB"/>
        </w:rPr>
        <w:t>Blarbuie</w:t>
      </w:r>
      <w:proofErr w:type="spellEnd"/>
      <w:r w:rsidRPr="00044A0B">
        <w:rPr>
          <w:rFonts w:asciiTheme="majorHAnsi" w:hAnsiTheme="majorHAnsi"/>
          <w:sz w:val="22"/>
          <w:lang w:val="en-GB"/>
        </w:rPr>
        <w:t xml:space="preserve"> Woods, Lochgilphead a</w:t>
      </w:r>
      <w:r w:rsidR="00ED44E9">
        <w:rPr>
          <w:rFonts w:asciiTheme="majorHAnsi" w:hAnsiTheme="majorHAnsi"/>
          <w:sz w:val="22"/>
          <w:lang w:val="en-GB"/>
        </w:rPr>
        <w:t xml:space="preserve">nd </w:t>
      </w:r>
      <w:proofErr w:type="spellStart"/>
      <w:r w:rsidR="00ED44E9">
        <w:rPr>
          <w:rFonts w:asciiTheme="majorHAnsi" w:hAnsiTheme="majorHAnsi"/>
          <w:sz w:val="22"/>
          <w:lang w:val="en-GB"/>
        </w:rPr>
        <w:t>Kilfinan</w:t>
      </w:r>
      <w:proofErr w:type="spellEnd"/>
      <w:r w:rsidR="00ED44E9">
        <w:rPr>
          <w:rFonts w:asciiTheme="majorHAnsi" w:hAnsiTheme="majorHAnsi"/>
          <w:sz w:val="22"/>
          <w:lang w:val="en-GB"/>
        </w:rPr>
        <w:t xml:space="preserve"> Forest, </w:t>
      </w:r>
      <w:proofErr w:type="spellStart"/>
      <w:r w:rsidR="00ED44E9">
        <w:rPr>
          <w:rFonts w:asciiTheme="majorHAnsi" w:hAnsiTheme="majorHAnsi"/>
          <w:sz w:val="22"/>
          <w:lang w:val="en-GB"/>
        </w:rPr>
        <w:t>Tighnabruich</w:t>
      </w:r>
      <w:proofErr w:type="spellEnd"/>
    </w:p>
    <w:p w14:paraId="16239567" w14:textId="77777777" w:rsidR="008F2925" w:rsidRDefault="008F2925" w:rsidP="006573E5">
      <w:pPr>
        <w:rPr>
          <w:rFonts w:asciiTheme="majorHAnsi" w:hAnsiTheme="majorHAnsi"/>
          <w:b/>
          <w:sz w:val="22"/>
          <w:u w:val="single"/>
        </w:rPr>
      </w:pPr>
    </w:p>
    <w:p w14:paraId="5C8D3A37" w14:textId="77777777" w:rsidR="008F2925" w:rsidRDefault="008F2925" w:rsidP="006573E5">
      <w:pPr>
        <w:rPr>
          <w:rFonts w:asciiTheme="majorHAnsi" w:hAnsiTheme="majorHAnsi"/>
          <w:b/>
          <w:sz w:val="22"/>
          <w:u w:val="single"/>
        </w:rPr>
      </w:pPr>
    </w:p>
    <w:p w14:paraId="6779C07A" w14:textId="7EA21104" w:rsidR="006573E5" w:rsidRPr="00044A0B" w:rsidRDefault="008F2925" w:rsidP="006573E5">
      <w:pPr>
        <w:rPr>
          <w:rFonts w:asciiTheme="majorHAnsi" w:hAnsiTheme="majorHAnsi"/>
          <w:b/>
          <w:sz w:val="22"/>
          <w:u w:val="single"/>
        </w:rPr>
      </w:pPr>
      <w:r>
        <w:rPr>
          <w:rFonts w:asciiTheme="majorHAnsi" w:hAnsiTheme="majorHAnsi"/>
          <w:noProof/>
          <w:sz w:val="22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DD2169D" wp14:editId="2A73CADA">
            <wp:simplePos x="0" y="0"/>
            <wp:positionH relativeFrom="margin">
              <wp:posOffset>3093085</wp:posOffset>
            </wp:positionH>
            <wp:positionV relativeFrom="margin">
              <wp:posOffset>2185035</wp:posOffset>
            </wp:positionV>
            <wp:extent cx="2176145" cy="1904365"/>
            <wp:effectExtent l="0" t="0" r="8255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1-20 at 17.11.37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6145" cy="190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3E5" w:rsidRPr="00044A0B">
        <w:rPr>
          <w:rFonts w:asciiTheme="majorHAnsi" w:hAnsiTheme="majorHAnsi"/>
          <w:b/>
          <w:sz w:val="22"/>
          <w:u w:val="single"/>
        </w:rPr>
        <w:t>Leader training</w:t>
      </w:r>
    </w:p>
    <w:p w14:paraId="7BE2AEE8" w14:textId="31E6CF0E" w:rsidR="00044A0B" w:rsidRDefault="00044A0B" w:rsidP="006573E5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Leader training comprises a 3 day specialist course and leaders must also hold Scottish Mental Health First Aid </w:t>
      </w:r>
      <w:r w:rsidR="00A47BCA">
        <w:rPr>
          <w:rFonts w:asciiTheme="majorHAnsi" w:hAnsiTheme="majorHAnsi"/>
          <w:sz w:val="22"/>
        </w:rPr>
        <w:t xml:space="preserve">(SMHFA) </w:t>
      </w:r>
      <w:r>
        <w:rPr>
          <w:rFonts w:asciiTheme="majorHAnsi" w:hAnsiTheme="majorHAnsi"/>
          <w:sz w:val="22"/>
        </w:rPr>
        <w:t xml:space="preserve">certificate and an appropriate First Aid qualification. In order to ensure a broad geographical spread across Argyll an application process was launched via the ACT website </w:t>
      </w:r>
      <w:hyperlink r:id="rId13" w:history="1">
        <w:r w:rsidR="00FF3872" w:rsidRPr="002B652A">
          <w:rPr>
            <w:rStyle w:val="Hyperlink"/>
            <w:rFonts w:asciiTheme="majorHAnsi" w:hAnsiTheme="majorHAnsi"/>
            <w:sz w:val="22"/>
          </w:rPr>
          <w:t>http://www.act-now.org.uk/en/projects/233-branching-out</w:t>
        </w:r>
      </w:hyperlink>
      <w:r w:rsidR="00FF3872">
        <w:rPr>
          <w:rFonts w:asciiTheme="majorHAnsi" w:hAnsiTheme="majorHAnsi"/>
          <w:sz w:val="22"/>
        </w:rPr>
        <w:t xml:space="preserve"> </w:t>
      </w:r>
    </w:p>
    <w:p w14:paraId="2F59FECD" w14:textId="7C8A7D65" w:rsidR="00FF3872" w:rsidRDefault="00FF3872" w:rsidP="006573E5">
      <w:pPr>
        <w:rPr>
          <w:rFonts w:asciiTheme="majorHAnsi" w:hAnsiTheme="majorHAnsi"/>
          <w:sz w:val="22"/>
        </w:rPr>
      </w:pPr>
    </w:p>
    <w:p w14:paraId="56696C0C" w14:textId="549F45A1" w:rsidR="00B31D7E" w:rsidRDefault="00B31D7E" w:rsidP="006573E5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A </w:t>
      </w:r>
      <w:r w:rsidR="00044A0B">
        <w:rPr>
          <w:rFonts w:asciiTheme="majorHAnsi" w:hAnsiTheme="majorHAnsi"/>
          <w:sz w:val="22"/>
        </w:rPr>
        <w:t xml:space="preserve">Branching Out </w:t>
      </w:r>
      <w:r>
        <w:rPr>
          <w:rFonts w:asciiTheme="majorHAnsi" w:hAnsiTheme="majorHAnsi"/>
          <w:sz w:val="22"/>
        </w:rPr>
        <w:t xml:space="preserve">leader training course took place at the Argyll &amp; </w:t>
      </w:r>
      <w:proofErr w:type="spellStart"/>
      <w:r>
        <w:rPr>
          <w:rFonts w:asciiTheme="majorHAnsi" w:hAnsiTheme="majorHAnsi"/>
          <w:sz w:val="22"/>
        </w:rPr>
        <w:t>Bute</w:t>
      </w:r>
      <w:proofErr w:type="spellEnd"/>
      <w:r>
        <w:rPr>
          <w:rFonts w:asciiTheme="majorHAnsi" w:hAnsiTheme="majorHAnsi"/>
          <w:sz w:val="22"/>
        </w:rPr>
        <w:t xml:space="preserve"> Hospital and </w:t>
      </w:r>
      <w:proofErr w:type="spellStart"/>
      <w:r>
        <w:rPr>
          <w:rFonts w:asciiTheme="majorHAnsi" w:hAnsiTheme="majorHAnsi"/>
          <w:sz w:val="22"/>
        </w:rPr>
        <w:t>Blarbuie</w:t>
      </w:r>
      <w:proofErr w:type="spellEnd"/>
      <w:r>
        <w:rPr>
          <w:rFonts w:asciiTheme="majorHAnsi" w:hAnsiTheme="majorHAnsi"/>
          <w:sz w:val="22"/>
        </w:rPr>
        <w:t xml:space="preserve"> Woods</w:t>
      </w:r>
      <w:r w:rsidR="00044A0B">
        <w:rPr>
          <w:rFonts w:asciiTheme="majorHAnsi" w:hAnsiTheme="majorHAnsi"/>
          <w:sz w:val="22"/>
        </w:rPr>
        <w:t>, Lochgilphead,</w:t>
      </w:r>
      <w:r>
        <w:rPr>
          <w:rFonts w:asciiTheme="majorHAnsi" w:hAnsiTheme="majorHAnsi"/>
          <w:sz w:val="22"/>
        </w:rPr>
        <w:t xml:space="preserve"> 26</w:t>
      </w:r>
      <w:r w:rsidR="00044A0B" w:rsidRPr="00044A0B">
        <w:rPr>
          <w:rFonts w:asciiTheme="majorHAnsi" w:hAnsiTheme="majorHAnsi"/>
          <w:sz w:val="22"/>
          <w:vertAlign w:val="superscript"/>
        </w:rPr>
        <w:t>th</w:t>
      </w:r>
      <w:r w:rsidR="00044A0B">
        <w:rPr>
          <w:rFonts w:asciiTheme="majorHAnsi" w:hAnsiTheme="majorHAnsi"/>
          <w:sz w:val="22"/>
        </w:rPr>
        <w:t xml:space="preserve"> – </w:t>
      </w:r>
      <w:r>
        <w:rPr>
          <w:rFonts w:asciiTheme="majorHAnsi" w:hAnsiTheme="majorHAnsi"/>
          <w:sz w:val="22"/>
        </w:rPr>
        <w:t>28</w:t>
      </w:r>
      <w:r w:rsidR="00044A0B" w:rsidRPr="00044A0B">
        <w:rPr>
          <w:rFonts w:asciiTheme="majorHAnsi" w:hAnsiTheme="majorHAnsi"/>
          <w:sz w:val="22"/>
          <w:vertAlign w:val="superscript"/>
        </w:rPr>
        <w:t>th</w:t>
      </w:r>
      <w:r w:rsidR="00044A0B">
        <w:rPr>
          <w:rFonts w:asciiTheme="majorHAnsi" w:hAnsiTheme="majorHAnsi"/>
          <w:sz w:val="22"/>
        </w:rPr>
        <w:t xml:space="preserve"> </w:t>
      </w:r>
      <w:r>
        <w:rPr>
          <w:rFonts w:asciiTheme="majorHAnsi" w:hAnsiTheme="majorHAnsi"/>
          <w:sz w:val="22"/>
        </w:rPr>
        <w:t xml:space="preserve">October 2015. </w:t>
      </w:r>
      <w:r w:rsidR="00044A0B">
        <w:rPr>
          <w:rFonts w:asciiTheme="majorHAnsi" w:hAnsiTheme="majorHAnsi"/>
          <w:sz w:val="22"/>
        </w:rPr>
        <w:t xml:space="preserve">Suzann Barr and </w:t>
      </w:r>
      <w:proofErr w:type="spellStart"/>
      <w:r w:rsidR="00044A0B">
        <w:rPr>
          <w:rFonts w:asciiTheme="majorHAnsi" w:hAnsiTheme="majorHAnsi"/>
          <w:sz w:val="22"/>
        </w:rPr>
        <w:t>Roni</w:t>
      </w:r>
      <w:proofErr w:type="spellEnd"/>
      <w:r w:rsidR="00044A0B">
        <w:rPr>
          <w:rFonts w:asciiTheme="majorHAnsi" w:hAnsiTheme="majorHAnsi"/>
          <w:sz w:val="22"/>
        </w:rPr>
        <w:t xml:space="preserve"> Smith of </w:t>
      </w:r>
      <w:proofErr w:type="spellStart"/>
      <w:r w:rsidR="00044A0B">
        <w:rPr>
          <w:rFonts w:asciiTheme="majorHAnsi" w:hAnsiTheme="majorHAnsi"/>
          <w:sz w:val="22"/>
        </w:rPr>
        <w:t>Abriachan</w:t>
      </w:r>
      <w:proofErr w:type="spellEnd"/>
      <w:r w:rsidR="00044A0B">
        <w:rPr>
          <w:rFonts w:asciiTheme="majorHAnsi" w:hAnsiTheme="majorHAnsi"/>
          <w:sz w:val="22"/>
        </w:rPr>
        <w:t xml:space="preserve"> Forest Trust carried out the training</w:t>
      </w:r>
      <w:r>
        <w:rPr>
          <w:rFonts w:asciiTheme="majorHAnsi" w:hAnsiTheme="majorHAnsi"/>
          <w:sz w:val="22"/>
        </w:rPr>
        <w:t xml:space="preserve"> with guest sessions from </w:t>
      </w:r>
      <w:proofErr w:type="spellStart"/>
      <w:r>
        <w:rPr>
          <w:rFonts w:asciiTheme="majorHAnsi" w:hAnsiTheme="majorHAnsi"/>
          <w:sz w:val="22"/>
        </w:rPr>
        <w:t>Dr</w:t>
      </w:r>
      <w:proofErr w:type="spellEnd"/>
      <w:r>
        <w:rPr>
          <w:rFonts w:asciiTheme="majorHAnsi" w:hAnsiTheme="majorHAnsi"/>
          <w:sz w:val="22"/>
        </w:rPr>
        <w:t xml:space="preserve"> Grace Ferguson (</w:t>
      </w:r>
      <w:r w:rsidR="00044A0B">
        <w:rPr>
          <w:rFonts w:asciiTheme="majorHAnsi" w:hAnsiTheme="majorHAnsi"/>
          <w:sz w:val="22"/>
        </w:rPr>
        <w:t xml:space="preserve">NHS Argyll &amp; </w:t>
      </w:r>
      <w:proofErr w:type="spellStart"/>
      <w:r w:rsidR="00044A0B">
        <w:rPr>
          <w:rFonts w:asciiTheme="majorHAnsi" w:hAnsiTheme="majorHAnsi"/>
          <w:sz w:val="22"/>
        </w:rPr>
        <w:t>B</w:t>
      </w:r>
      <w:r w:rsidR="006E298A">
        <w:rPr>
          <w:rFonts w:asciiTheme="majorHAnsi" w:hAnsiTheme="majorHAnsi"/>
          <w:sz w:val="22"/>
        </w:rPr>
        <w:t>ute</w:t>
      </w:r>
      <w:proofErr w:type="spellEnd"/>
      <w:r w:rsidR="006E298A">
        <w:rPr>
          <w:rFonts w:asciiTheme="majorHAnsi" w:hAnsiTheme="majorHAnsi"/>
          <w:sz w:val="22"/>
        </w:rPr>
        <w:t xml:space="preserve"> Hospital Principle retired), </w:t>
      </w:r>
      <w:proofErr w:type="spellStart"/>
      <w:r w:rsidR="00044A0B">
        <w:rPr>
          <w:rFonts w:asciiTheme="majorHAnsi" w:hAnsiTheme="majorHAnsi"/>
          <w:sz w:val="22"/>
        </w:rPr>
        <w:t>Yennie</w:t>
      </w:r>
      <w:proofErr w:type="spellEnd"/>
      <w:r w:rsidR="00044A0B">
        <w:rPr>
          <w:rFonts w:asciiTheme="majorHAnsi" w:hAnsiTheme="majorHAnsi"/>
          <w:sz w:val="22"/>
        </w:rPr>
        <w:t xml:space="preserve"> van Oostende (NHS </w:t>
      </w:r>
      <w:r w:rsidR="00324DC0">
        <w:rPr>
          <w:rFonts w:asciiTheme="majorHAnsi" w:hAnsiTheme="majorHAnsi"/>
          <w:sz w:val="22"/>
        </w:rPr>
        <w:t>Highland Health Improvement Specialist</w:t>
      </w:r>
      <w:r w:rsidR="00044A0B">
        <w:rPr>
          <w:rFonts w:asciiTheme="majorHAnsi" w:hAnsiTheme="majorHAnsi"/>
          <w:sz w:val="22"/>
        </w:rPr>
        <w:t>)</w:t>
      </w:r>
      <w:r w:rsidR="006E298A">
        <w:rPr>
          <w:rFonts w:asciiTheme="majorHAnsi" w:hAnsiTheme="majorHAnsi"/>
          <w:sz w:val="22"/>
        </w:rPr>
        <w:t xml:space="preserve"> and Sara Maclean (Branching </w:t>
      </w:r>
      <w:proofErr w:type="gramStart"/>
      <w:r w:rsidR="006E298A">
        <w:rPr>
          <w:rFonts w:asciiTheme="majorHAnsi" w:hAnsiTheme="majorHAnsi"/>
          <w:sz w:val="22"/>
        </w:rPr>
        <w:t>Out</w:t>
      </w:r>
      <w:proofErr w:type="gramEnd"/>
      <w:r w:rsidR="006E298A">
        <w:rPr>
          <w:rFonts w:asciiTheme="majorHAnsi" w:hAnsiTheme="majorHAnsi"/>
          <w:sz w:val="22"/>
        </w:rPr>
        <w:t xml:space="preserve"> </w:t>
      </w:r>
      <w:r w:rsidR="00324DC0">
        <w:rPr>
          <w:rFonts w:asciiTheme="majorHAnsi" w:hAnsiTheme="majorHAnsi"/>
          <w:sz w:val="22"/>
        </w:rPr>
        <w:t xml:space="preserve">Argyll </w:t>
      </w:r>
      <w:r w:rsidR="006E298A">
        <w:rPr>
          <w:rFonts w:asciiTheme="majorHAnsi" w:hAnsiTheme="majorHAnsi"/>
          <w:sz w:val="22"/>
        </w:rPr>
        <w:t>Leader)</w:t>
      </w:r>
      <w:r w:rsidR="00044A0B">
        <w:rPr>
          <w:rFonts w:asciiTheme="majorHAnsi" w:hAnsiTheme="majorHAnsi"/>
          <w:sz w:val="22"/>
        </w:rPr>
        <w:t>. Other partners from ACT, CWA and FCS popped by to introduce themselves and meet the course participants.</w:t>
      </w:r>
      <w:r w:rsidR="006E298A">
        <w:rPr>
          <w:rFonts w:asciiTheme="majorHAnsi" w:hAnsiTheme="majorHAnsi"/>
          <w:sz w:val="22"/>
        </w:rPr>
        <w:t xml:space="preserve"> 18 people attended the course bringing the number of leaders across Argyll to 19.</w:t>
      </w:r>
    </w:p>
    <w:p w14:paraId="2E0AFAC6" w14:textId="77777777" w:rsidR="00044A0B" w:rsidRDefault="00044A0B" w:rsidP="006573E5">
      <w:pPr>
        <w:rPr>
          <w:rFonts w:asciiTheme="majorHAnsi" w:hAnsiTheme="majorHAnsi"/>
          <w:sz w:val="22"/>
        </w:rPr>
      </w:pPr>
    </w:p>
    <w:p w14:paraId="7D98177F" w14:textId="79D5A254" w:rsidR="00044A0B" w:rsidRDefault="00044A0B" w:rsidP="006573E5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The majority of new leaders still need to attend an SMHFA course and partners at NHS Argyll have agreed to run one especially for Branching Out Argyll – this will take place on 3</w:t>
      </w:r>
      <w:r w:rsidRPr="00044A0B">
        <w:rPr>
          <w:rFonts w:asciiTheme="majorHAnsi" w:hAnsiTheme="majorHAnsi"/>
          <w:sz w:val="22"/>
          <w:vertAlign w:val="superscript"/>
        </w:rPr>
        <w:t>rd</w:t>
      </w:r>
      <w:r>
        <w:rPr>
          <w:rFonts w:asciiTheme="majorHAnsi" w:hAnsiTheme="majorHAnsi"/>
          <w:sz w:val="22"/>
        </w:rPr>
        <w:t xml:space="preserve"> – 4</w:t>
      </w:r>
      <w:r w:rsidRPr="00044A0B">
        <w:rPr>
          <w:rFonts w:asciiTheme="majorHAnsi" w:hAnsiTheme="majorHAnsi"/>
          <w:sz w:val="22"/>
          <w:vertAlign w:val="superscript"/>
        </w:rPr>
        <w:t>th</w:t>
      </w:r>
      <w:r w:rsidR="00324DC0">
        <w:rPr>
          <w:rFonts w:asciiTheme="majorHAnsi" w:hAnsiTheme="majorHAnsi"/>
          <w:sz w:val="22"/>
        </w:rPr>
        <w:t xml:space="preserve"> December in Lochgilphead.</w:t>
      </w:r>
      <w:r>
        <w:rPr>
          <w:rFonts w:asciiTheme="majorHAnsi" w:hAnsiTheme="majorHAnsi"/>
          <w:sz w:val="22"/>
        </w:rPr>
        <w:t xml:space="preserve"> </w:t>
      </w:r>
      <w:r w:rsidR="00FF3872">
        <w:rPr>
          <w:rFonts w:asciiTheme="majorHAnsi" w:hAnsiTheme="majorHAnsi"/>
          <w:sz w:val="22"/>
        </w:rPr>
        <w:t xml:space="preserve">ACT has also agreed to </w:t>
      </w:r>
      <w:proofErr w:type="spellStart"/>
      <w:r w:rsidR="00FF3872">
        <w:rPr>
          <w:rFonts w:asciiTheme="majorHAnsi" w:hAnsiTheme="majorHAnsi"/>
          <w:sz w:val="22"/>
        </w:rPr>
        <w:t>organise</w:t>
      </w:r>
      <w:proofErr w:type="spellEnd"/>
      <w:r w:rsidR="00FF3872">
        <w:rPr>
          <w:rFonts w:asciiTheme="majorHAnsi" w:hAnsiTheme="majorHAnsi"/>
          <w:sz w:val="22"/>
        </w:rPr>
        <w:t xml:space="preserve"> an outdoor First Aid course for those that do not hold a current qualification and this will t</w:t>
      </w:r>
      <w:r w:rsidR="00A47BCA">
        <w:rPr>
          <w:rFonts w:asciiTheme="majorHAnsi" w:hAnsiTheme="majorHAnsi"/>
          <w:sz w:val="22"/>
        </w:rPr>
        <w:t>ake place in the early 2016</w:t>
      </w:r>
      <w:r w:rsidR="00FF3872">
        <w:rPr>
          <w:rFonts w:asciiTheme="majorHAnsi" w:hAnsiTheme="majorHAnsi"/>
          <w:sz w:val="22"/>
        </w:rPr>
        <w:t>.</w:t>
      </w:r>
    </w:p>
    <w:p w14:paraId="5B88CF5A" w14:textId="77777777" w:rsidR="00044A0B" w:rsidRDefault="00044A0B" w:rsidP="006573E5">
      <w:pPr>
        <w:rPr>
          <w:rFonts w:asciiTheme="majorHAnsi" w:hAnsiTheme="majorHAnsi"/>
          <w:sz w:val="22"/>
        </w:rPr>
      </w:pPr>
    </w:p>
    <w:p w14:paraId="3D4282B9" w14:textId="50EFF5BC" w:rsidR="008F2925" w:rsidRDefault="002B49DB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  <w:lang w:val="en-GB" w:eastAsia="en-GB"/>
        </w:rPr>
        <w:drawing>
          <wp:inline distT="0" distB="0" distL="0" distR="0" wp14:anchorId="3F1C4BCF" wp14:editId="6A84016F">
            <wp:extent cx="2551006" cy="19132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 Argyll Grac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296" cy="191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2"/>
        </w:rPr>
        <w:t xml:space="preserve">  </w:t>
      </w:r>
      <w:r>
        <w:rPr>
          <w:rFonts w:asciiTheme="majorHAnsi" w:hAnsiTheme="majorHAnsi"/>
          <w:noProof/>
          <w:sz w:val="22"/>
          <w:lang w:val="en-GB" w:eastAsia="en-GB"/>
        </w:rPr>
        <w:drawing>
          <wp:inline distT="0" distB="0" distL="0" distR="0" wp14:anchorId="20B3069D" wp14:editId="0EB8E996">
            <wp:extent cx="2549877" cy="19124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 Argyll damper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77" cy="191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925">
        <w:rPr>
          <w:rFonts w:asciiTheme="majorHAnsi" w:hAnsiTheme="majorHAnsi"/>
          <w:sz w:val="22"/>
        </w:rPr>
        <w:br w:type="page"/>
      </w:r>
    </w:p>
    <w:p w14:paraId="293C99BE" w14:textId="77777777" w:rsidR="00CC56DD" w:rsidRDefault="00CC56DD" w:rsidP="006573E5">
      <w:pPr>
        <w:rPr>
          <w:rFonts w:asciiTheme="majorHAnsi" w:hAnsiTheme="majorHAnsi"/>
          <w:sz w:val="22"/>
        </w:rPr>
      </w:pPr>
    </w:p>
    <w:p w14:paraId="202B7353" w14:textId="2F8E585A" w:rsidR="006573E5" w:rsidRDefault="00324DC0" w:rsidP="006573E5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The </w:t>
      </w:r>
      <w:r w:rsidR="00B31D7E">
        <w:rPr>
          <w:rFonts w:asciiTheme="majorHAnsi" w:hAnsiTheme="majorHAnsi"/>
          <w:sz w:val="22"/>
        </w:rPr>
        <w:t xml:space="preserve">following people </w:t>
      </w:r>
      <w:r>
        <w:rPr>
          <w:rFonts w:asciiTheme="majorHAnsi" w:hAnsiTheme="majorHAnsi"/>
          <w:sz w:val="22"/>
        </w:rPr>
        <w:t xml:space="preserve">are now </w:t>
      </w:r>
      <w:r w:rsidR="00B31D7E">
        <w:rPr>
          <w:rFonts w:asciiTheme="majorHAnsi" w:hAnsiTheme="majorHAnsi"/>
          <w:sz w:val="22"/>
        </w:rPr>
        <w:t>trained as leaders:</w:t>
      </w:r>
    </w:p>
    <w:p w14:paraId="3E1184AD" w14:textId="77777777" w:rsidR="00FF3872" w:rsidRDefault="00FF3872" w:rsidP="006573E5">
      <w:pPr>
        <w:rPr>
          <w:rFonts w:asciiTheme="majorHAnsi" w:hAnsiTheme="majorHAnsi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2127"/>
        <w:gridCol w:w="4013"/>
      </w:tblGrid>
      <w:tr w:rsidR="00FF3872" w:rsidRPr="006E298A" w14:paraId="212B5E75" w14:textId="77777777" w:rsidTr="008D4F07">
        <w:tc>
          <w:tcPr>
            <w:tcW w:w="2376" w:type="dxa"/>
          </w:tcPr>
          <w:p w14:paraId="618B5F42" w14:textId="297A2AD1" w:rsidR="00FF3872" w:rsidRPr="006E298A" w:rsidRDefault="00FF3872" w:rsidP="006573E5">
            <w:pPr>
              <w:rPr>
                <w:rFonts w:asciiTheme="majorHAnsi" w:hAnsiTheme="majorHAnsi"/>
                <w:b/>
                <w:sz w:val="20"/>
              </w:rPr>
            </w:pPr>
            <w:r w:rsidRPr="006E298A">
              <w:rPr>
                <w:rFonts w:asciiTheme="majorHAnsi" w:hAnsiTheme="majorHAnsi"/>
                <w:b/>
                <w:sz w:val="20"/>
              </w:rPr>
              <w:t>Area</w:t>
            </w:r>
          </w:p>
        </w:tc>
        <w:tc>
          <w:tcPr>
            <w:tcW w:w="2127" w:type="dxa"/>
          </w:tcPr>
          <w:p w14:paraId="3AD25EA3" w14:textId="4EC958B6" w:rsidR="00FF3872" w:rsidRPr="006E298A" w:rsidRDefault="00FF3872" w:rsidP="006573E5">
            <w:pPr>
              <w:rPr>
                <w:rFonts w:asciiTheme="majorHAnsi" w:hAnsiTheme="majorHAnsi"/>
                <w:b/>
                <w:sz w:val="20"/>
              </w:rPr>
            </w:pPr>
            <w:r w:rsidRPr="006E298A">
              <w:rPr>
                <w:rFonts w:asciiTheme="majorHAnsi" w:hAnsiTheme="majorHAnsi"/>
                <w:b/>
                <w:sz w:val="20"/>
              </w:rPr>
              <w:t>Name</w:t>
            </w:r>
          </w:p>
        </w:tc>
        <w:tc>
          <w:tcPr>
            <w:tcW w:w="4013" w:type="dxa"/>
          </w:tcPr>
          <w:p w14:paraId="33857021" w14:textId="1D5D0E38" w:rsidR="00FF3872" w:rsidRPr="006E298A" w:rsidRDefault="00FF3872" w:rsidP="006573E5">
            <w:pPr>
              <w:rPr>
                <w:rFonts w:asciiTheme="majorHAnsi" w:hAnsiTheme="majorHAnsi"/>
                <w:b/>
                <w:sz w:val="20"/>
              </w:rPr>
            </w:pPr>
            <w:r w:rsidRPr="006E298A">
              <w:rPr>
                <w:rFonts w:asciiTheme="majorHAnsi" w:hAnsiTheme="majorHAnsi"/>
                <w:b/>
                <w:sz w:val="20"/>
              </w:rPr>
              <w:t>Associated group (if applicable)</w:t>
            </w:r>
          </w:p>
        </w:tc>
      </w:tr>
      <w:tr w:rsidR="00FF3872" w:rsidRPr="00FF3872" w14:paraId="51DCEA21" w14:textId="77777777" w:rsidTr="008D4F07">
        <w:tc>
          <w:tcPr>
            <w:tcW w:w="2376" w:type="dxa"/>
          </w:tcPr>
          <w:p w14:paraId="17D37863" w14:textId="15F7347E" w:rsidR="00FF3872" w:rsidRPr="00FF3872" w:rsidRDefault="00FF3872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Mull</w:t>
            </w:r>
          </w:p>
        </w:tc>
        <w:tc>
          <w:tcPr>
            <w:tcW w:w="2127" w:type="dxa"/>
          </w:tcPr>
          <w:p w14:paraId="26BE2530" w14:textId="5B20DB17" w:rsidR="00FF3872" w:rsidRPr="00FF3872" w:rsidRDefault="00FF3872" w:rsidP="006573E5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Lousie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Liddell</w:t>
            </w:r>
          </w:p>
        </w:tc>
        <w:tc>
          <w:tcPr>
            <w:tcW w:w="4013" w:type="dxa"/>
          </w:tcPr>
          <w:p w14:paraId="67A57741" w14:textId="1681EF81" w:rsidR="00FF3872" w:rsidRPr="00FF3872" w:rsidRDefault="00FF3872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NW Mull Community Woodland Company</w:t>
            </w:r>
          </w:p>
        </w:tc>
      </w:tr>
      <w:tr w:rsidR="00FF3872" w:rsidRPr="00FF3872" w14:paraId="6552A400" w14:textId="77777777" w:rsidTr="008D4F07">
        <w:tc>
          <w:tcPr>
            <w:tcW w:w="2376" w:type="dxa"/>
          </w:tcPr>
          <w:p w14:paraId="230ED4F3" w14:textId="47A57773" w:rsidR="00FF3872" w:rsidRPr="00FF3872" w:rsidRDefault="00FF3872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Oban</w:t>
            </w:r>
          </w:p>
        </w:tc>
        <w:tc>
          <w:tcPr>
            <w:tcW w:w="2127" w:type="dxa"/>
          </w:tcPr>
          <w:p w14:paraId="0B0C2368" w14:textId="730D5D83" w:rsidR="00FF3872" w:rsidRPr="00FF3872" w:rsidRDefault="00FF3872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David O’Brien</w:t>
            </w:r>
          </w:p>
        </w:tc>
        <w:tc>
          <w:tcPr>
            <w:tcW w:w="4013" w:type="dxa"/>
          </w:tcPr>
          <w:p w14:paraId="6BB6F7F0" w14:textId="4F1511CE" w:rsidR="00FF3872" w:rsidRPr="00FF3872" w:rsidRDefault="00FF3872" w:rsidP="00000FCB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NHS </w:t>
            </w:r>
            <w:r w:rsidR="00000FCB">
              <w:rPr>
                <w:rFonts w:asciiTheme="majorHAnsi" w:hAnsiTheme="majorHAnsi"/>
                <w:sz w:val="20"/>
              </w:rPr>
              <w:t xml:space="preserve">Highland Community Mental Health </w:t>
            </w:r>
          </w:p>
        </w:tc>
      </w:tr>
      <w:tr w:rsidR="00FF3872" w:rsidRPr="00FF3872" w14:paraId="07C8F7B3" w14:textId="77777777" w:rsidTr="008D4F07">
        <w:tc>
          <w:tcPr>
            <w:tcW w:w="2376" w:type="dxa"/>
          </w:tcPr>
          <w:p w14:paraId="2E6A90E8" w14:textId="216B12C0" w:rsidR="00FF3872" w:rsidRPr="00FF3872" w:rsidRDefault="00FF3872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Oban</w:t>
            </w:r>
          </w:p>
        </w:tc>
        <w:tc>
          <w:tcPr>
            <w:tcW w:w="2127" w:type="dxa"/>
          </w:tcPr>
          <w:p w14:paraId="4945E641" w14:textId="648B7A0F" w:rsidR="00FF3872" w:rsidRPr="00FF3872" w:rsidRDefault="00FF3872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Janie Steel</w:t>
            </w:r>
          </w:p>
        </w:tc>
        <w:tc>
          <w:tcPr>
            <w:tcW w:w="4013" w:type="dxa"/>
          </w:tcPr>
          <w:p w14:paraId="199F1A84" w14:textId="55D6848A" w:rsidR="00FF3872" w:rsidRPr="00FF3872" w:rsidRDefault="00FF3872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Freelance</w:t>
            </w:r>
          </w:p>
        </w:tc>
      </w:tr>
      <w:tr w:rsidR="00FF3872" w:rsidRPr="00FF3872" w14:paraId="13B8A90F" w14:textId="77777777" w:rsidTr="008D4F07">
        <w:tc>
          <w:tcPr>
            <w:tcW w:w="2376" w:type="dxa"/>
          </w:tcPr>
          <w:p w14:paraId="43D334EA" w14:textId="23BB14FC" w:rsidR="00FF3872" w:rsidRPr="00FF3872" w:rsidRDefault="00FF3872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Oban</w:t>
            </w:r>
          </w:p>
        </w:tc>
        <w:tc>
          <w:tcPr>
            <w:tcW w:w="2127" w:type="dxa"/>
          </w:tcPr>
          <w:p w14:paraId="18A1D944" w14:textId="21A77BF9" w:rsidR="00FF3872" w:rsidRPr="00FF3872" w:rsidRDefault="00FF3872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Ross Preston</w:t>
            </w:r>
          </w:p>
        </w:tc>
        <w:tc>
          <w:tcPr>
            <w:tcW w:w="4013" w:type="dxa"/>
          </w:tcPr>
          <w:p w14:paraId="1418BA88" w14:textId="314BD121" w:rsidR="00FF3872" w:rsidRPr="00FF3872" w:rsidRDefault="00FF3872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Freelance/ OWLS</w:t>
            </w:r>
          </w:p>
        </w:tc>
      </w:tr>
      <w:tr w:rsidR="00FF3872" w:rsidRPr="00FF3872" w14:paraId="42B1E0E8" w14:textId="77777777" w:rsidTr="008D4F07">
        <w:tc>
          <w:tcPr>
            <w:tcW w:w="2376" w:type="dxa"/>
          </w:tcPr>
          <w:p w14:paraId="2E3A5A06" w14:textId="44A2B861" w:rsidR="00FF3872" w:rsidRPr="00FF3872" w:rsidRDefault="00FF3872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Oban</w:t>
            </w:r>
          </w:p>
        </w:tc>
        <w:tc>
          <w:tcPr>
            <w:tcW w:w="2127" w:type="dxa"/>
          </w:tcPr>
          <w:p w14:paraId="0F9C6D27" w14:textId="00B29687" w:rsidR="00FF3872" w:rsidRPr="00FF3872" w:rsidRDefault="00875091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Melanie Davies</w:t>
            </w:r>
          </w:p>
        </w:tc>
        <w:tc>
          <w:tcPr>
            <w:tcW w:w="4013" w:type="dxa"/>
          </w:tcPr>
          <w:p w14:paraId="7F1423E4" w14:textId="5E45738F" w:rsidR="00FF3872" w:rsidRPr="00FF3872" w:rsidRDefault="00875091" w:rsidP="006573E5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Dunollie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Projects Ltd</w:t>
            </w:r>
          </w:p>
        </w:tc>
      </w:tr>
      <w:tr w:rsidR="00FF3872" w:rsidRPr="00FF3872" w14:paraId="471270B2" w14:textId="77777777" w:rsidTr="008D4F07">
        <w:tc>
          <w:tcPr>
            <w:tcW w:w="2376" w:type="dxa"/>
          </w:tcPr>
          <w:p w14:paraId="3D0E0085" w14:textId="4FAC8178" w:rsidR="00FF3872" w:rsidRPr="00FF3872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Mid Argyll/ Loch Awe</w:t>
            </w:r>
          </w:p>
        </w:tc>
        <w:tc>
          <w:tcPr>
            <w:tcW w:w="2127" w:type="dxa"/>
          </w:tcPr>
          <w:p w14:paraId="5D36B8CB" w14:textId="27EFC83D" w:rsidR="00FF3872" w:rsidRPr="00FF3872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Colin Ferguson</w:t>
            </w:r>
          </w:p>
        </w:tc>
        <w:tc>
          <w:tcPr>
            <w:tcW w:w="4013" w:type="dxa"/>
          </w:tcPr>
          <w:p w14:paraId="175C32B8" w14:textId="34E1985D" w:rsidR="00FF3872" w:rsidRPr="00FF3872" w:rsidRDefault="006E298A" w:rsidP="006573E5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Galgael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Trust </w:t>
            </w:r>
            <w:proofErr w:type="spellStart"/>
            <w:r>
              <w:rPr>
                <w:rFonts w:asciiTheme="majorHAnsi" w:hAnsiTheme="majorHAnsi"/>
                <w:sz w:val="20"/>
              </w:rPr>
              <w:t>Barmaddy</w:t>
            </w:r>
            <w:proofErr w:type="spellEnd"/>
          </w:p>
        </w:tc>
      </w:tr>
      <w:tr w:rsidR="006E298A" w:rsidRPr="00FF3872" w14:paraId="188185F9" w14:textId="77777777" w:rsidTr="008D4F07">
        <w:tc>
          <w:tcPr>
            <w:tcW w:w="2376" w:type="dxa"/>
          </w:tcPr>
          <w:p w14:paraId="40D44FF5" w14:textId="77777777" w:rsidR="006E298A" w:rsidRPr="00FF3872" w:rsidRDefault="006E298A" w:rsidP="00ED44E9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Mid Argyll/ Loch Awe</w:t>
            </w:r>
          </w:p>
        </w:tc>
        <w:tc>
          <w:tcPr>
            <w:tcW w:w="2127" w:type="dxa"/>
          </w:tcPr>
          <w:p w14:paraId="2C0C463E" w14:textId="00C165B9" w:rsidR="006E298A" w:rsidRPr="00FF3872" w:rsidRDefault="006E298A" w:rsidP="00ED44E9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Seumus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MacKinnon</w:t>
            </w:r>
          </w:p>
        </w:tc>
        <w:tc>
          <w:tcPr>
            <w:tcW w:w="4013" w:type="dxa"/>
          </w:tcPr>
          <w:p w14:paraId="6DEF8300" w14:textId="77777777" w:rsidR="006E298A" w:rsidRPr="00FF3872" w:rsidRDefault="006E298A" w:rsidP="00ED44E9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Galgael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Trust </w:t>
            </w:r>
            <w:proofErr w:type="spellStart"/>
            <w:r>
              <w:rPr>
                <w:rFonts w:asciiTheme="majorHAnsi" w:hAnsiTheme="majorHAnsi"/>
                <w:sz w:val="20"/>
              </w:rPr>
              <w:t>Barmaddy</w:t>
            </w:r>
            <w:proofErr w:type="spellEnd"/>
          </w:p>
        </w:tc>
      </w:tr>
      <w:tr w:rsidR="006E298A" w:rsidRPr="00FF3872" w14:paraId="7587DB66" w14:textId="77777777" w:rsidTr="008D4F07">
        <w:tc>
          <w:tcPr>
            <w:tcW w:w="2376" w:type="dxa"/>
          </w:tcPr>
          <w:p w14:paraId="1FFDB78B" w14:textId="2C77E689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Mid Argyll</w:t>
            </w:r>
          </w:p>
        </w:tc>
        <w:tc>
          <w:tcPr>
            <w:tcW w:w="2127" w:type="dxa"/>
          </w:tcPr>
          <w:p w14:paraId="63771208" w14:textId="16682ADF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Pete Creech</w:t>
            </w:r>
          </w:p>
        </w:tc>
        <w:tc>
          <w:tcPr>
            <w:tcW w:w="4013" w:type="dxa"/>
          </w:tcPr>
          <w:p w14:paraId="69FBA222" w14:textId="35417D7D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Blarbuie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Woodland Enterprise</w:t>
            </w:r>
          </w:p>
        </w:tc>
      </w:tr>
      <w:tr w:rsidR="006E298A" w:rsidRPr="00FF3872" w14:paraId="2A53ADB7" w14:textId="77777777" w:rsidTr="008D4F07">
        <w:tc>
          <w:tcPr>
            <w:tcW w:w="2376" w:type="dxa"/>
          </w:tcPr>
          <w:p w14:paraId="07958066" w14:textId="77777777" w:rsidR="006E298A" w:rsidRDefault="006E298A" w:rsidP="00ED44E9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Mid Argyll</w:t>
            </w:r>
          </w:p>
        </w:tc>
        <w:tc>
          <w:tcPr>
            <w:tcW w:w="2127" w:type="dxa"/>
          </w:tcPr>
          <w:p w14:paraId="0D6B75A4" w14:textId="07652BA8" w:rsidR="006E298A" w:rsidRDefault="006E298A" w:rsidP="00ED44E9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Diane Thomas</w:t>
            </w:r>
          </w:p>
        </w:tc>
        <w:tc>
          <w:tcPr>
            <w:tcW w:w="4013" w:type="dxa"/>
          </w:tcPr>
          <w:p w14:paraId="6E8CCAF9" w14:textId="4F487D69" w:rsidR="006E298A" w:rsidRDefault="006E298A" w:rsidP="00ED44E9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Blarbuie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Woodland Enterprise/ AGWA</w:t>
            </w:r>
          </w:p>
        </w:tc>
      </w:tr>
      <w:tr w:rsidR="006E298A" w:rsidRPr="00FF3872" w14:paraId="1C086657" w14:textId="77777777" w:rsidTr="008D4F07">
        <w:tc>
          <w:tcPr>
            <w:tcW w:w="2376" w:type="dxa"/>
          </w:tcPr>
          <w:p w14:paraId="6BBC5CB2" w14:textId="2AFFF385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Kintyre</w:t>
            </w:r>
            <w:proofErr w:type="spellEnd"/>
          </w:p>
        </w:tc>
        <w:tc>
          <w:tcPr>
            <w:tcW w:w="2127" w:type="dxa"/>
          </w:tcPr>
          <w:p w14:paraId="343D0E4D" w14:textId="5A028376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Sheelagh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Cameron</w:t>
            </w:r>
          </w:p>
        </w:tc>
        <w:tc>
          <w:tcPr>
            <w:tcW w:w="4013" w:type="dxa"/>
          </w:tcPr>
          <w:p w14:paraId="255A80B5" w14:textId="2D7A2780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Freelance</w:t>
            </w:r>
          </w:p>
        </w:tc>
      </w:tr>
      <w:tr w:rsidR="006E298A" w:rsidRPr="00FF3872" w14:paraId="1A9BE242" w14:textId="77777777" w:rsidTr="008D4F07">
        <w:tc>
          <w:tcPr>
            <w:tcW w:w="2376" w:type="dxa"/>
          </w:tcPr>
          <w:p w14:paraId="5E4182D7" w14:textId="6943C83A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Kintyre</w:t>
            </w:r>
            <w:proofErr w:type="spellEnd"/>
          </w:p>
        </w:tc>
        <w:tc>
          <w:tcPr>
            <w:tcW w:w="2127" w:type="dxa"/>
          </w:tcPr>
          <w:p w14:paraId="124569D8" w14:textId="6865597F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Helen Chinn</w:t>
            </w:r>
          </w:p>
        </w:tc>
        <w:tc>
          <w:tcPr>
            <w:tcW w:w="4013" w:type="dxa"/>
          </w:tcPr>
          <w:p w14:paraId="0BFA40FD" w14:textId="7868F13D" w:rsidR="006E298A" w:rsidRDefault="006E298A" w:rsidP="00000FCB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NHS </w:t>
            </w:r>
            <w:r w:rsidR="00000FCB">
              <w:rPr>
                <w:rFonts w:asciiTheme="majorHAnsi" w:hAnsiTheme="majorHAnsi"/>
                <w:sz w:val="20"/>
              </w:rPr>
              <w:t>Highland CMHT</w:t>
            </w:r>
            <w:r w:rsidR="00D40848">
              <w:rPr>
                <w:rFonts w:asciiTheme="majorHAnsi" w:hAnsiTheme="majorHAnsi"/>
                <w:sz w:val="20"/>
              </w:rPr>
              <w:t xml:space="preserve"> / freelance</w:t>
            </w:r>
          </w:p>
        </w:tc>
      </w:tr>
      <w:tr w:rsidR="006E298A" w:rsidRPr="00FF3872" w14:paraId="6C204B3F" w14:textId="77777777" w:rsidTr="008D4F07">
        <w:tc>
          <w:tcPr>
            <w:tcW w:w="2376" w:type="dxa"/>
          </w:tcPr>
          <w:p w14:paraId="3D85CBAE" w14:textId="2DF39005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Kintyre</w:t>
            </w:r>
            <w:proofErr w:type="spellEnd"/>
          </w:p>
        </w:tc>
        <w:tc>
          <w:tcPr>
            <w:tcW w:w="2127" w:type="dxa"/>
          </w:tcPr>
          <w:p w14:paraId="50E3A049" w14:textId="73E8EB73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Frank Chinn</w:t>
            </w:r>
          </w:p>
        </w:tc>
        <w:tc>
          <w:tcPr>
            <w:tcW w:w="4013" w:type="dxa"/>
          </w:tcPr>
          <w:p w14:paraId="4788F4B3" w14:textId="499DA099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Freelance</w:t>
            </w:r>
          </w:p>
        </w:tc>
      </w:tr>
      <w:tr w:rsidR="006E298A" w:rsidRPr="00FF3872" w14:paraId="2AF56269" w14:textId="77777777" w:rsidTr="008D4F07">
        <w:tc>
          <w:tcPr>
            <w:tcW w:w="2376" w:type="dxa"/>
          </w:tcPr>
          <w:p w14:paraId="7FF28BB1" w14:textId="64CFA090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Islay</w:t>
            </w:r>
          </w:p>
        </w:tc>
        <w:tc>
          <w:tcPr>
            <w:tcW w:w="2127" w:type="dxa"/>
          </w:tcPr>
          <w:p w14:paraId="16E60C1A" w14:textId="0C4FB258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Tom Skinner</w:t>
            </w:r>
          </w:p>
        </w:tc>
        <w:tc>
          <w:tcPr>
            <w:tcW w:w="4013" w:type="dxa"/>
          </w:tcPr>
          <w:p w14:paraId="126AEC3C" w14:textId="6879A160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Islay Community Garden</w:t>
            </w:r>
          </w:p>
        </w:tc>
      </w:tr>
      <w:tr w:rsidR="006E298A" w:rsidRPr="00FF3872" w14:paraId="01AC79C9" w14:textId="77777777" w:rsidTr="008D4F07">
        <w:tc>
          <w:tcPr>
            <w:tcW w:w="2376" w:type="dxa"/>
          </w:tcPr>
          <w:p w14:paraId="3C552B97" w14:textId="50C8CA6B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Cowal</w:t>
            </w:r>
          </w:p>
        </w:tc>
        <w:tc>
          <w:tcPr>
            <w:tcW w:w="2127" w:type="dxa"/>
          </w:tcPr>
          <w:p w14:paraId="2A760D42" w14:textId="2BB40949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Sara Maclean</w:t>
            </w:r>
          </w:p>
        </w:tc>
        <w:tc>
          <w:tcPr>
            <w:tcW w:w="4013" w:type="dxa"/>
          </w:tcPr>
          <w:p w14:paraId="0DE768CF" w14:textId="34D51235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KCFC/ CGDT</w:t>
            </w:r>
          </w:p>
        </w:tc>
      </w:tr>
      <w:tr w:rsidR="006E298A" w:rsidRPr="00FF3872" w14:paraId="6E7143B5" w14:textId="77777777" w:rsidTr="008D4F07">
        <w:tc>
          <w:tcPr>
            <w:tcW w:w="2376" w:type="dxa"/>
          </w:tcPr>
          <w:p w14:paraId="4DD96F12" w14:textId="0A3F5E15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Cowal</w:t>
            </w:r>
          </w:p>
        </w:tc>
        <w:tc>
          <w:tcPr>
            <w:tcW w:w="2127" w:type="dxa"/>
          </w:tcPr>
          <w:p w14:paraId="2986E466" w14:textId="3C0911B0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John King</w:t>
            </w:r>
          </w:p>
        </w:tc>
        <w:tc>
          <w:tcPr>
            <w:tcW w:w="4013" w:type="dxa"/>
          </w:tcPr>
          <w:p w14:paraId="36F4F53F" w14:textId="42F86068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Kilfinan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Community Forest Company</w:t>
            </w:r>
          </w:p>
        </w:tc>
      </w:tr>
      <w:tr w:rsidR="006E298A" w:rsidRPr="00FF3872" w14:paraId="1009A6FB" w14:textId="77777777" w:rsidTr="008D4F07">
        <w:tc>
          <w:tcPr>
            <w:tcW w:w="2376" w:type="dxa"/>
          </w:tcPr>
          <w:p w14:paraId="3FF9FCF6" w14:textId="77777777" w:rsidR="006E298A" w:rsidRDefault="006E298A" w:rsidP="00ED44E9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Cowal</w:t>
            </w:r>
          </w:p>
        </w:tc>
        <w:tc>
          <w:tcPr>
            <w:tcW w:w="2127" w:type="dxa"/>
          </w:tcPr>
          <w:p w14:paraId="746A33D8" w14:textId="04B97338" w:rsidR="006E298A" w:rsidRDefault="006E298A" w:rsidP="00ED44E9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Mark </w:t>
            </w:r>
            <w:proofErr w:type="spellStart"/>
            <w:r>
              <w:rPr>
                <w:rFonts w:asciiTheme="majorHAnsi" w:hAnsiTheme="majorHAnsi"/>
                <w:sz w:val="20"/>
              </w:rPr>
              <w:t>Bamford</w:t>
            </w:r>
            <w:proofErr w:type="spellEnd"/>
          </w:p>
        </w:tc>
        <w:tc>
          <w:tcPr>
            <w:tcW w:w="4013" w:type="dxa"/>
          </w:tcPr>
          <w:p w14:paraId="2953D470" w14:textId="77777777" w:rsidR="006E298A" w:rsidRDefault="006E298A" w:rsidP="00ED44E9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Kilfinan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Community Forest Company</w:t>
            </w:r>
          </w:p>
        </w:tc>
      </w:tr>
      <w:tr w:rsidR="006E298A" w:rsidRPr="00FF3872" w14:paraId="56567A23" w14:textId="77777777" w:rsidTr="008D4F07">
        <w:tc>
          <w:tcPr>
            <w:tcW w:w="2376" w:type="dxa"/>
          </w:tcPr>
          <w:p w14:paraId="6F72C5CC" w14:textId="5985D574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Bute</w:t>
            </w:r>
            <w:proofErr w:type="spellEnd"/>
          </w:p>
        </w:tc>
        <w:tc>
          <w:tcPr>
            <w:tcW w:w="2127" w:type="dxa"/>
          </w:tcPr>
          <w:p w14:paraId="211B0831" w14:textId="7E5AA020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Maria van Oostende</w:t>
            </w:r>
          </w:p>
        </w:tc>
        <w:tc>
          <w:tcPr>
            <w:tcW w:w="4013" w:type="dxa"/>
          </w:tcPr>
          <w:p w14:paraId="2515F4A1" w14:textId="7C412147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NHS Highland</w:t>
            </w:r>
            <w:r w:rsidR="00D40848">
              <w:rPr>
                <w:rFonts w:asciiTheme="majorHAnsi" w:hAnsiTheme="majorHAnsi"/>
                <w:sz w:val="20"/>
              </w:rPr>
              <w:t xml:space="preserve"> / freelance</w:t>
            </w:r>
          </w:p>
        </w:tc>
      </w:tr>
      <w:tr w:rsidR="006E298A" w:rsidRPr="00FF3872" w14:paraId="07A8A697" w14:textId="77777777" w:rsidTr="008D4F07">
        <w:tc>
          <w:tcPr>
            <w:tcW w:w="2376" w:type="dxa"/>
          </w:tcPr>
          <w:p w14:paraId="1F2F0157" w14:textId="19208872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Helensburgh/ Lomond</w:t>
            </w:r>
          </w:p>
        </w:tc>
        <w:tc>
          <w:tcPr>
            <w:tcW w:w="2127" w:type="dxa"/>
          </w:tcPr>
          <w:p w14:paraId="69532385" w14:textId="6A4B5254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Louise McAllister</w:t>
            </w:r>
          </w:p>
        </w:tc>
        <w:tc>
          <w:tcPr>
            <w:tcW w:w="4013" w:type="dxa"/>
          </w:tcPr>
          <w:p w14:paraId="35869902" w14:textId="66A24E5C" w:rsidR="006E298A" w:rsidRDefault="006E298A" w:rsidP="006573E5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Green Aspirations</w:t>
            </w:r>
          </w:p>
        </w:tc>
      </w:tr>
      <w:tr w:rsidR="006E298A" w:rsidRPr="00FF3872" w14:paraId="5FBFFA9C" w14:textId="77777777" w:rsidTr="008D4F07">
        <w:tc>
          <w:tcPr>
            <w:tcW w:w="2376" w:type="dxa"/>
          </w:tcPr>
          <w:p w14:paraId="4631835B" w14:textId="5DCCE957" w:rsidR="006E298A" w:rsidRDefault="006E298A" w:rsidP="00ED44E9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Helensburgh/ Lomond</w:t>
            </w:r>
          </w:p>
        </w:tc>
        <w:tc>
          <w:tcPr>
            <w:tcW w:w="2127" w:type="dxa"/>
          </w:tcPr>
          <w:p w14:paraId="748913E5" w14:textId="478BEB41" w:rsidR="006E298A" w:rsidRDefault="006E298A" w:rsidP="00ED44E9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Paul Cookson</w:t>
            </w:r>
          </w:p>
        </w:tc>
        <w:tc>
          <w:tcPr>
            <w:tcW w:w="4013" w:type="dxa"/>
          </w:tcPr>
          <w:p w14:paraId="49CD303A" w14:textId="77777777" w:rsidR="006E298A" w:rsidRDefault="006E298A" w:rsidP="00ED44E9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Green Aspirations</w:t>
            </w:r>
          </w:p>
        </w:tc>
      </w:tr>
    </w:tbl>
    <w:p w14:paraId="411BB152" w14:textId="77777777" w:rsidR="00FF3872" w:rsidRDefault="00FF3872" w:rsidP="006573E5">
      <w:pPr>
        <w:rPr>
          <w:rFonts w:asciiTheme="majorHAnsi" w:hAnsiTheme="majorHAnsi"/>
          <w:sz w:val="22"/>
        </w:rPr>
      </w:pPr>
    </w:p>
    <w:p w14:paraId="32849FB5" w14:textId="1275BF9C" w:rsidR="00FF3872" w:rsidRDefault="004E69CA" w:rsidP="00941D36">
      <w:pPr>
        <w:jc w:val="center"/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  <w:lang w:val="en-GB" w:eastAsia="en-GB"/>
        </w:rPr>
        <w:drawing>
          <wp:inline distT="0" distB="0" distL="0" distR="0" wp14:anchorId="00160445" wp14:editId="3CA489F7">
            <wp:extent cx="1638225" cy="180382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ffalo mud fac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797" cy="180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D36">
        <w:rPr>
          <w:rFonts w:asciiTheme="majorHAnsi" w:hAnsiTheme="majorHAnsi"/>
          <w:sz w:val="22"/>
        </w:rPr>
        <w:t xml:space="preserve">    </w:t>
      </w:r>
      <w:r>
        <w:rPr>
          <w:rFonts w:asciiTheme="majorHAnsi" w:hAnsiTheme="majorHAnsi"/>
          <w:noProof/>
          <w:sz w:val="22"/>
          <w:lang w:val="en-GB" w:eastAsia="en-GB"/>
        </w:rPr>
        <w:drawing>
          <wp:inline distT="0" distB="0" distL="0" distR="0" wp14:anchorId="016AE0FF" wp14:editId="02AEF68A">
            <wp:extent cx="1903121" cy="1811404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 flow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3693" cy="181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D36">
        <w:rPr>
          <w:rFonts w:asciiTheme="majorHAnsi" w:hAnsiTheme="majorHAnsi"/>
          <w:sz w:val="22"/>
        </w:rPr>
        <w:t xml:space="preserve">    </w:t>
      </w:r>
      <w:r>
        <w:rPr>
          <w:rFonts w:asciiTheme="majorHAnsi" w:hAnsiTheme="majorHAnsi"/>
          <w:noProof/>
          <w:sz w:val="22"/>
          <w:lang w:val="en-GB" w:eastAsia="en-GB"/>
        </w:rPr>
        <w:drawing>
          <wp:inline distT="0" distB="0" distL="0" distR="0" wp14:anchorId="59650599" wp14:editId="7AEDA4C5">
            <wp:extent cx="1295400" cy="1819619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99202" cy="182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7A649" w14:textId="77777777" w:rsidR="00B31D7E" w:rsidRDefault="00B31D7E" w:rsidP="006573E5">
      <w:pPr>
        <w:rPr>
          <w:rFonts w:asciiTheme="majorHAnsi" w:hAnsiTheme="majorHAnsi"/>
          <w:sz w:val="22"/>
        </w:rPr>
      </w:pPr>
    </w:p>
    <w:p w14:paraId="1C97ECBA" w14:textId="35CB0221" w:rsidR="00941D36" w:rsidRDefault="00941D36" w:rsidP="006573E5">
      <w:pPr>
        <w:rPr>
          <w:rFonts w:asciiTheme="majorHAnsi" w:hAnsiTheme="majorHAnsi"/>
          <w:sz w:val="22"/>
          <w:u w:val="single"/>
        </w:rPr>
      </w:pPr>
      <w:r w:rsidRPr="00941D36">
        <w:rPr>
          <w:rFonts w:asciiTheme="majorHAnsi" w:hAnsiTheme="majorHAnsi"/>
          <w:sz w:val="22"/>
          <w:u w:val="single"/>
        </w:rPr>
        <w:t>Feedback from the training</w:t>
      </w:r>
    </w:p>
    <w:p w14:paraId="2B266CD7" w14:textId="77777777" w:rsidR="00941D36" w:rsidRPr="00941D36" w:rsidRDefault="00941D36" w:rsidP="006573E5">
      <w:pPr>
        <w:rPr>
          <w:rFonts w:asciiTheme="majorHAnsi" w:hAnsiTheme="majorHAnsi"/>
          <w:sz w:val="22"/>
          <w:u w:val="single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5329"/>
        <w:gridCol w:w="644"/>
        <w:gridCol w:w="644"/>
        <w:gridCol w:w="644"/>
        <w:gridCol w:w="644"/>
        <w:gridCol w:w="645"/>
      </w:tblGrid>
      <w:tr w:rsidR="00CE20A0" w:rsidRPr="00941D36" w14:paraId="5AAFDCD2" w14:textId="77777777" w:rsidTr="008D4F07">
        <w:trPr>
          <w:trHeight w:val="244"/>
        </w:trPr>
        <w:tc>
          <w:tcPr>
            <w:tcW w:w="5329" w:type="dxa"/>
          </w:tcPr>
          <w:p w14:paraId="598464BB" w14:textId="02199F72" w:rsidR="00CE20A0" w:rsidRPr="00941D36" w:rsidRDefault="00CE20A0" w:rsidP="006573E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41D36">
              <w:rPr>
                <w:rFonts w:asciiTheme="majorHAnsi" w:hAnsiTheme="majorHAnsi"/>
                <w:b/>
                <w:sz w:val="20"/>
                <w:szCs w:val="20"/>
              </w:rPr>
              <w:t>Question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B44E53">
              <w:rPr>
                <w:rFonts w:asciiTheme="majorHAnsi" w:hAnsiTheme="majorHAnsi"/>
                <w:b/>
                <w:sz w:val="20"/>
                <w:szCs w:val="20"/>
              </w:rPr>
              <w:t xml:space="preserve">                                               </w:t>
            </w:r>
            <w:r w:rsidR="00B44E53">
              <w:rPr>
                <w:rFonts w:asciiTheme="majorHAnsi" w:hAnsiTheme="majorHAnsi"/>
                <w:sz w:val="20"/>
                <w:szCs w:val="20"/>
              </w:rPr>
              <w:t>(5 = excellent -</w:t>
            </w:r>
            <w:r w:rsidRPr="00CE20A0">
              <w:rPr>
                <w:rFonts w:asciiTheme="majorHAnsi" w:hAnsiTheme="majorHAnsi"/>
                <w:sz w:val="20"/>
                <w:szCs w:val="20"/>
              </w:rPr>
              <w:t xml:space="preserve"> 1 = poor)</w:t>
            </w:r>
          </w:p>
        </w:tc>
        <w:tc>
          <w:tcPr>
            <w:tcW w:w="644" w:type="dxa"/>
          </w:tcPr>
          <w:p w14:paraId="47193439" w14:textId="708ACCDD" w:rsidR="00CE20A0" w:rsidRPr="00CE20A0" w:rsidRDefault="00CE20A0" w:rsidP="00B44E5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E20A0">
              <w:rPr>
                <w:rFonts w:asciiTheme="majorHAnsi" w:hAnsiTheme="majorHAnsi"/>
                <w:b/>
                <w:sz w:val="20"/>
                <w:szCs w:val="20"/>
              </w:rPr>
              <w:t>5</w:t>
            </w:r>
          </w:p>
        </w:tc>
        <w:tc>
          <w:tcPr>
            <w:tcW w:w="644" w:type="dxa"/>
          </w:tcPr>
          <w:p w14:paraId="2CF543D4" w14:textId="17E2346C" w:rsidR="00CE20A0" w:rsidRPr="00CE20A0" w:rsidRDefault="00CE20A0" w:rsidP="00B44E5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E20A0">
              <w:rPr>
                <w:rFonts w:asciiTheme="majorHAnsi" w:hAnsiTheme="majorHAnsi"/>
                <w:b/>
                <w:sz w:val="20"/>
                <w:szCs w:val="20"/>
              </w:rPr>
              <w:t>4</w:t>
            </w:r>
          </w:p>
        </w:tc>
        <w:tc>
          <w:tcPr>
            <w:tcW w:w="644" w:type="dxa"/>
          </w:tcPr>
          <w:p w14:paraId="5837DCAD" w14:textId="5C01C9B5" w:rsidR="00CE20A0" w:rsidRPr="00CE20A0" w:rsidRDefault="00CE20A0" w:rsidP="00B44E5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E20A0">
              <w:rPr>
                <w:rFonts w:asciiTheme="majorHAnsi" w:hAnsiTheme="majorHAnsi"/>
                <w:b/>
                <w:sz w:val="20"/>
                <w:szCs w:val="20"/>
              </w:rPr>
              <w:t>3</w:t>
            </w:r>
          </w:p>
        </w:tc>
        <w:tc>
          <w:tcPr>
            <w:tcW w:w="644" w:type="dxa"/>
          </w:tcPr>
          <w:p w14:paraId="7219CFAE" w14:textId="4BA4009E" w:rsidR="00CE20A0" w:rsidRPr="00CE20A0" w:rsidRDefault="00CE20A0" w:rsidP="00B44E5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E20A0">
              <w:rPr>
                <w:rFonts w:asciiTheme="majorHAnsi" w:hAnsiTheme="majorHAnsi"/>
                <w:b/>
                <w:sz w:val="20"/>
                <w:szCs w:val="20"/>
              </w:rPr>
              <w:t>2</w:t>
            </w:r>
          </w:p>
        </w:tc>
        <w:tc>
          <w:tcPr>
            <w:tcW w:w="645" w:type="dxa"/>
          </w:tcPr>
          <w:p w14:paraId="6341498F" w14:textId="5962D544" w:rsidR="00CE20A0" w:rsidRPr="00CE20A0" w:rsidRDefault="00CE20A0" w:rsidP="00B44E5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E20A0">
              <w:rPr>
                <w:rFonts w:asciiTheme="majorHAnsi" w:hAnsiTheme="majorHAnsi"/>
                <w:b/>
                <w:sz w:val="20"/>
                <w:szCs w:val="20"/>
              </w:rPr>
              <w:t>1</w:t>
            </w:r>
          </w:p>
        </w:tc>
      </w:tr>
      <w:tr w:rsidR="00CE20A0" w:rsidRPr="00941D36" w14:paraId="4730E72D" w14:textId="77777777" w:rsidTr="008D4F07">
        <w:trPr>
          <w:trHeight w:val="244"/>
        </w:trPr>
        <w:tc>
          <w:tcPr>
            <w:tcW w:w="5329" w:type="dxa"/>
          </w:tcPr>
          <w:p w14:paraId="31AB0B1A" w14:textId="7C2A2C60" w:rsidR="00CE20A0" w:rsidRPr="00941D36" w:rsidRDefault="00CE20A0" w:rsidP="006573E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Course objective met</w:t>
            </w:r>
          </w:p>
        </w:tc>
        <w:tc>
          <w:tcPr>
            <w:tcW w:w="644" w:type="dxa"/>
          </w:tcPr>
          <w:p w14:paraId="09D5A364" w14:textId="03128F3F" w:rsidR="00CE20A0" w:rsidRPr="00941D36" w:rsidRDefault="00B44E53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14</w:t>
            </w:r>
          </w:p>
        </w:tc>
        <w:tc>
          <w:tcPr>
            <w:tcW w:w="644" w:type="dxa"/>
          </w:tcPr>
          <w:p w14:paraId="63E9D69E" w14:textId="7A0E048D" w:rsidR="00CE20A0" w:rsidRPr="00941D36" w:rsidRDefault="00B44E53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644" w:type="dxa"/>
          </w:tcPr>
          <w:p w14:paraId="1CDB5A72" w14:textId="50E2E87D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4" w:type="dxa"/>
          </w:tcPr>
          <w:p w14:paraId="2629823C" w14:textId="5973F74B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5" w:type="dxa"/>
          </w:tcPr>
          <w:p w14:paraId="217601D4" w14:textId="46E850E3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E20A0" w:rsidRPr="00941D36" w14:paraId="6246FCAB" w14:textId="77777777" w:rsidTr="008D4F07">
        <w:trPr>
          <w:trHeight w:val="244"/>
        </w:trPr>
        <w:tc>
          <w:tcPr>
            <w:tcW w:w="5329" w:type="dxa"/>
          </w:tcPr>
          <w:p w14:paraId="3A2175ED" w14:textId="2E911DB0" w:rsidR="00CE20A0" w:rsidRPr="00941D36" w:rsidRDefault="00CE20A0" w:rsidP="006573E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Trainers’ delivery style</w:t>
            </w:r>
          </w:p>
        </w:tc>
        <w:tc>
          <w:tcPr>
            <w:tcW w:w="644" w:type="dxa"/>
          </w:tcPr>
          <w:p w14:paraId="30B5D100" w14:textId="06D19CED" w:rsidR="00CE20A0" w:rsidRPr="00941D36" w:rsidRDefault="00B44E53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17</w:t>
            </w:r>
          </w:p>
        </w:tc>
        <w:tc>
          <w:tcPr>
            <w:tcW w:w="644" w:type="dxa"/>
          </w:tcPr>
          <w:p w14:paraId="4A1FC6EA" w14:textId="2C0676D6" w:rsidR="00CE20A0" w:rsidRPr="00941D36" w:rsidRDefault="00B44E53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644" w:type="dxa"/>
          </w:tcPr>
          <w:p w14:paraId="401ED7A6" w14:textId="0F09BFD9" w:rsidR="00CE20A0" w:rsidRPr="00941D36" w:rsidRDefault="00B44E53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644" w:type="dxa"/>
          </w:tcPr>
          <w:p w14:paraId="7A43D092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5" w:type="dxa"/>
          </w:tcPr>
          <w:p w14:paraId="16A56601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B44E53" w:rsidRPr="00941D36" w14:paraId="51862D4A" w14:textId="77777777" w:rsidTr="008D4F07">
        <w:trPr>
          <w:trHeight w:val="244"/>
        </w:trPr>
        <w:tc>
          <w:tcPr>
            <w:tcW w:w="5329" w:type="dxa"/>
          </w:tcPr>
          <w:p w14:paraId="1CCCA8F7" w14:textId="7090E66C" w:rsidR="00B44E53" w:rsidRDefault="00B44E53" w:rsidP="006573E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Trainers’ understanding of subject</w:t>
            </w:r>
          </w:p>
        </w:tc>
        <w:tc>
          <w:tcPr>
            <w:tcW w:w="644" w:type="dxa"/>
          </w:tcPr>
          <w:p w14:paraId="727ACB1E" w14:textId="01E4B8A5" w:rsidR="00B44E53" w:rsidRDefault="00B44E53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16</w:t>
            </w:r>
          </w:p>
        </w:tc>
        <w:tc>
          <w:tcPr>
            <w:tcW w:w="644" w:type="dxa"/>
          </w:tcPr>
          <w:p w14:paraId="6BCF315C" w14:textId="77777777" w:rsidR="00B44E53" w:rsidRPr="00941D36" w:rsidRDefault="00B44E53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4" w:type="dxa"/>
          </w:tcPr>
          <w:p w14:paraId="06A5932E" w14:textId="3E8C4BB6" w:rsidR="00B44E53" w:rsidRDefault="00B44E53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644" w:type="dxa"/>
          </w:tcPr>
          <w:p w14:paraId="190C0FD3" w14:textId="77777777" w:rsidR="00B44E53" w:rsidRPr="00941D36" w:rsidRDefault="00B44E53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5" w:type="dxa"/>
          </w:tcPr>
          <w:p w14:paraId="7EC7C965" w14:textId="77777777" w:rsidR="00B44E53" w:rsidRPr="00941D36" w:rsidRDefault="00B44E53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E20A0" w:rsidRPr="00941D36" w14:paraId="28D253AB" w14:textId="77777777" w:rsidTr="008D4F07">
        <w:trPr>
          <w:trHeight w:val="244"/>
        </w:trPr>
        <w:tc>
          <w:tcPr>
            <w:tcW w:w="5329" w:type="dxa"/>
          </w:tcPr>
          <w:p w14:paraId="585810D3" w14:textId="102CAA21" w:rsidR="00CE20A0" w:rsidRPr="00941D36" w:rsidRDefault="00CE20A0" w:rsidP="006573E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Practical sessions</w:t>
            </w:r>
          </w:p>
        </w:tc>
        <w:tc>
          <w:tcPr>
            <w:tcW w:w="644" w:type="dxa"/>
          </w:tcPr>
          <w:p w14:paraId="458A4D49" w14:textId="39263844" w:rsidR="00CE20A0" w:rsidRPr="00941D36" w:rsidRDefault="00B44E53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15</w:t>
            </w:r>
          </w:p>
        </w:tc>
        <w:tc>
          <w:tcPr>
            <w:tcW w:w="644" w:type="dxa"/>
          </w:tcPr>
          <w:p w14:paraId="65C3D32B" w14:textId="0360A127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644" w:type="dxa"/>
          </w:tcPr>
          <w:p w14:paraId="2488F6CF" w14:textId="31328660" w:rsidR="00CE20A0" w:rsidRPr="00941D36" w:rsidRDefault="00B44E53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644" w:type="dxa"/>
          </w:tcPr>
          <w:p w14:paraId="3571230A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5" w:type="dxa"/>
          </w:tcPr>
          <w:p w14:paraId="505A072E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E20A0" w:rsidRPr="00941D36" w14:paraId="0BF339CC" w14:textId="77777777" w:rsidTr="008D4F07">
        <w:trPr>
          <w:trHeight w:val="244"/>
        </w:trPr>
        <w:tc>
          <w:tcPr>
            <w:tcW w:w="5329" w:type="dxa"/>
          </w:tcPr>
          <w:p w14:paraId="27E08670" w14:textId="1C876884" w:rsidR="00CE20A0" w:rsidRPr="00941D36" w:rsidRDefault="00CE20A0" w:rsidP="006573E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Course handouts</w:t>
            </w:r>
          </w:p>
        </w:tc>
        <w:tc>
          <w:tcPr>
            <w:tcW w:w="644" w:type="dxa"/>
          </w:tcPr>
          <w:p w14:paraId="6B923CD1" w14:textId="2D12F9CF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6</w:t>
            </w:r>
          </w:p>
        </w:tc>
        <w:tc>
          <w:tcPr>
            <w:tcW w:w="644" w:type="dxa"/>
          </w:tcPr>
          <w:p w14:paraId="64341EBA" w14:textId="4C064D38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9</w:t>
            </w:r>
          </w:p>
        </w:tc>
        <w:tc>
          <w:tcPr>
            <w:tcW w:w="644" w:type="dxa"/>
          </w:tcPr>
          <w:p w14:paraId="3E8BA8B3" w14:textId="1226E2B5" w:rsidR="00CE20A0" w:rsidRPr="00941D36" w:rsidRDefault="00B44E53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644" w:type="dxa"/>
          </w:tcPr>
          <w:p w14:paraId="0ED3C0C9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5" w:type="dxa"/>
          </w:tcPr>
          <w:p w14:paraId="6C9785C1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E20A0" w:rsidRPr="00941D36" w14:paraId="3E72548A" w14:textId="77777777" w:rsidTr="008D4F07">
        <w:trPr>
          <w:trHeight w:val="244"/>
        </w:trPr>
        <w:tc>
          <w:tcPr>
            <w:tcW w:w="5329" w:type="dxa"/>
          </w:tcPr>
          <w:p w14:paraId="0CFD042E" w14:textId="11C15018" w:rsidR="00CE20A0" w:rsidRPr="00941D36" w:rsidRDefault="00CE20A0" w:rsidP="006573E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Use of visual aids</w:t>
            </w:r>
          </w:p>
        </w:tc>
        <w:tc>
          <w:tcPr>
            <w:tcW w:w="644" w:type="dxa"/>
          </w:tcPr>
          <w:p w14:paraId="61960D9C" w14:textId="28CD4113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</w:t>
            </w:r>
          </w:p>
        </w:tc>
        <w:tc>
          <w:tcPr>
            <w:tcW w:w="644" w:type="dxa"/>
          </w:tcPr>
          <w:p w14:paraId="5494FCA7" w14:textId="654646AC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7</w:t>
            </w:r>
          </w:p>
        </w:tc>
        <w:tc>
          <w:tcPr>
            <w:tcW w:w="644" w:type="dxa"/>
          </w:tcPr>
          <w:p w14:paraId="72AD6A7B" w14:textId="76DEAF7B" w:rsidR="00CE20A0" w:rsidRPr="00941D36" w:rsidRDefault="00B44E53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644" w:type="dxa"/>
          </w:tcPr>
          <w:p w14:paraId="01DAEC65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5" w:type="dxa"/>
          </w:tcPr>
          <w:p w14:paraId="46AB8DF9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E20A0" w:rsidRPr="00941D36" w14:paraId="6EC92434" w14:textId="77777777" w:rsidTr="008D4F07">
        <w:trPr>
          <w:trHeight w:val="245"/>
        </w:trPr>
        <w:tc>
          <w:tcPr>
            <w:tcW w:w="5329" w:type="dxa"/>
          </w:tcPr>
          <w:p w14:paraId="4321FCC3" w14:textId="402A6EC7" w:rsidR="00CE20A0" w:rsidRPr="00941D36" w:rsidRDefault="00CE20A0" w:rsidP="006573E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Subject matter discussion</w:t>
            </w:r>
          </w:p>
        </w:tc>
        <w:tc>
          <w:tcPr>
            <w:tcW w:w="644" w:type="dxa"/>
          </w:tcPr>
          <w:p w14:paraId="09EA9B63" w14:textId="54122D58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15</w:t>
            </w:r>
          </w:p>
        </w:tc>
        <w:tc>
          <w:tcPr>
            <w:tcW w:w="644" w:type="dxa"/>
          </w:tcPr>
          <w:p w14:paraId="0857D094" w14:textId="58626248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644" w:type="dxa"/>
          </w:tcPr>
          <w:p w14:paraId="2BE9664E" w14:textId="00AF4C65" w:rsidR="00CE20A0" w:rsidRPr="00941D36" w:rsidRDefault="00B44E53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644" w:type="dxa"/>
          </w:tcPr>
          <w:p w14:paraId="34067C14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5" w:type="dxa"/>
          </w:tcPr>
          <w:p w14:paraId="77D2D883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E20A0" w:rsidRPr="00941D36" w14:paraId="67F79795" w14:textId="77777777" w:rsidTr="008D4F07">
        <w:trPr>
          <w:trHeight w:val="244"/>
        </w:trPr>
        <w:tc>
          <w:tcPr>
            <w:tcW w:w="5329" w:type="dxa"/>
          </w:tcPr>
          <w:p w14:paraId="357EE098" w14:textId="5DF3CE93" w:rsidR="00CE20A0" w:rsidRPr="00941D36" w:rsidRDefault="00CE20A0" w:rsidP="006573E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Indicate level of understanding of subject prior to course</w:t>
            </w:r>
          </w:p>
        </w:tc>
        <w:tc>
          <w:tcPr>
            <w:tcW w:w="644" w:type="dxa"/>
          </w:tcPr>
          <w:p w14:paraId="5F7AEAE1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4" w:type="dxa"/>
          </w:tcPr>
          <w:p w14:paraId="09919468" w14:textId="516151C7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</w:t>
            </w:r>
          </w:p>
        </w:tc>
        <w:tc>
          <w:tcPr>
            <w:tcW w:w="644" w:type="dxa"/>
          </w:tcPr>
          <w:p w14:paraId="30F70504" w14:textId="6A3AD2C4" w:rsidR="00CE20A0" w:rsidRPr="00941D36" w:rsidRDefault="00B44E53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7</w:t>
            </w:r>
          </w:p>
        </w:tc>
        <w:tc>
          <w:tcPr>
            <w:tcW w:w="644" w:type="dxa"/>
          </w:tcPr>
          <w:p w14:paraId="0F883CE1" w14:textId="1D8B0F2B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</w:t>
            </w:r>
          </w:p>
        </w:tc>
        <w:tc>
          <w:tcPr>
            <w:tcW w:w="645" w:type="dxa"/>
          </w:tcPr>
          <w:p w14:paraId="78942FB8" w14:textId="7AD1B038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</w:tr>
      <w:tr w:rsidR="00CE20A0" w:rsidRPr="00941D36" w14:paraId="1ED6A28B" w14:textId="77777777" w:rsidTr="008D4F07">
        <w:trPr>
          <w:trHeight w:val="244"/>
        </w:trPr>
        <w:tc>
          <w:tcPr>
            <w:tcW w:w="5329" w:type="dxa"/>
          </w:tcPr>
          <w:p w14:paraId="207F2525" w14:textId="54936867" w:rsidR="00CE20A0" w:rsidRPr="00941D36" w:rsidRDefault="00CE20A0" w:rsidP="006573E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Indicate level of understanding of subject now</w:t>
            </w:r>
          </w:p>
        </w:tc>
        <w:tc>
          <w:tcPr>
            <w:tcW w:w="644" w:type="dxa"/>
          </w:tcPr>
          <w:p w14:paraId="48C0B324" w14:textId="59625F1C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</w:t>
            </w:r>
          </w:p>
        </w:tc>
        <w:tc>
          <w:tcPr>
            <w:tcW w:w="644" w:type="dxa"/>
          </w:tcPr>
          <w:p w14:paraId="23A5367C" w14:textId="2DE79E4C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</w:t>
            </w:r>
          </w:p>
        </w:tc>
        <w:tc>
          <w:tcPr>
            <w:tcW w:w="644" w:type="dxa"/>
          </w:tcPr>
          <w:p w14:paraId="1427F4B0" w14:textId="6DB491A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4" w:type="dxa"/>
          </w:tcPr>
          <w:p w14:paraId="5BE2BBE8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5" w:type="dxa"/>
          </w:tcPr>
          <w:p w14:paraId="244FA76C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E20A0" w:rsidRPr="00941D36" w14:paraId="60C7CE65" w14:textId="77777777" w:rsidTr="008D4F07">
        <w:trPr>
          <w:trHeight w:val="244"/>
        </w:trPr>
        <w:tc>
          <w:tcPr>
            <w:tcW w:w="5329" w:type="dxa"/>
          </w:tcPr>
          <w:p w14:paraId="56A43108" w14:textId="5F2A2838" w:rsidR="00CE20A0" w:rsidRDefault="00CE20A0" w:rsidP="006573E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Content was relevant to my job and will make a difference</w:t>
            </w:r>
          </w:p>
        </w:tc>
        <w:tc>
          <w:tcPr>
            <w:tcW w:w="644" w:type="dxa"/>
          </w:tcPr>
          <w:p w14:paraId="73F9DEB0" w14:textId="29B09D62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13</w:t>
            </w:r>
          </w:p>
        </w:tc>
        <w:tc>
          <w:tcPr>
            <w:tcW w:w="644" w:type="dxa"/>
          </w:tcPr>
          <w:p w14:paraId="53E0FD86" w14:textId="77926EEC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</w:t>
            </w:r>
          </w:p>
        </w:tc>
        <w:tc>
          <w:tcPr>
            <w:tcW w:w="644" w:type="dxa"/>
          </w:tcPr>
          <w:p w14:paraId="796AD39F" w14:textId="47B64806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644" w:type="dxa"/>
          </w:tcPr>
          <w:p w14:paraId="124561B7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5" w:type="dxa"/>
          </w:tcPr>
          <w:p w14:paraId="0AC27323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E20A0" w:rsidRPr="00941D36" w14:paraId="343ADA3A" w14:textId="77777777" w:rsidTr="008D4F07">
        <w:trPr>
          <w:trHeight w:val="244"/>
        </w:trPr>
        <w:tc>
          <w:tcPr>
            <w:tcW w:w="5329" w:type="dxa"/>
          </w:tcPr>
          <w:p w14:paraId="584CA6AA" w14:textId="6F55DDDC" w:rsidR="00CE20A0" w:rsidRDefault="00CE20A0" w:rsidP="006573E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Admin arrangements</w:t>
            </w:r>
          </w:p>
        </w:tc>
        <w:tc>
          <w:tcPr>
            <w:tcW w:w="644" w:type="dxa"/>
          </w:tcPr>
          <w:p w14:paraId="0FA29D08" w14:textId="36F5E46C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</w:t>
            </w:r>
          </w:p>
        </w:tc>
        <w:tc>
          <w:tcPr>
            <w:tcW w:w="644" w:type="dxa"/>
          </w:tcPr>
          <w:p w14:paraId="6C6EE424" w14:textId="1248DFB3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7</w:t>
            </w:r>
          </w:p>
        </w:tc>
        <w:tc>
          <w:tcPr>
            <w:tcW w:w="644" w:type="dxa"/>
          </w:tcPr>
          <w:p w14:paraId="753327AB" w14:textId="10BA8F0D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644" w:type="dxa"/>
          </w:tcPr>
          <w:p w14:paraId="4685CF38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5" w:type="dxa"/>
          </w:tcPr>
          <w:p w14:paraId="166B7A2D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E20A0" w:rsidRPr="00941D36" w14:paraId="3EF2769A" w14:textId="77777777" w:rsidTr="008D4F07">
        <w:trPr>
          <w:trHeight w:val="244"/>
        </w:trPr>
        <w:tc>
          <w:tcPr>
            <w:tcW w:w="5329" w:type="dxa"/>
          </w:tcPr>
          <w:p w14:paraId="24FF52B9" w14:textId="4C2D21E1" w:rsidR="00CE20A0" w:rsidRDefault="00CE20A0" w:rsidP="006573E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Venue</w:t>
            </w:r>
          </w:p>
        </w:tc>
        <w:tc>
          <w:tcPr>
            <w:tcW w:w="644" w:type="dxa"/>
          </w:tcPr>
          <w:p w14:paraId="721559AC" w14:textId="600EA1F7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13</w:t>
            </w:r>
          </w:p>
        </w:tc>
        <w:tc>
          <w:tcPr>
            <w:tcW w:w="644" w:type="dxa"/>
          </w:tcPr>
          <w:p w14:paraId="381E0CDA" w14:textId="2C685C12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644" w:type="dxa"/>
          </w:tcPr>
          <w:p w14:paraId="73DFDA4A" w14:textId="3AA0E220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644" w:type="dxa"/>
          </w:tcPr>
          <w:p w14:paraId="6DC63394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5" w:type="dxa"/>
          </w:tcPr>
          <w:p w14:paraId="67B5A7C7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E20A0" w:rsidRPr="00941D36" w14:paraId="75A57E62" w14:textId="77777777" w:rsidTr="008D4F07">
        <w:trPr>
          <w:trHeight w:val="245"/>
        </w:trPr>
        <w:tc>
          <w:tcPr>
            <w:tcW w:w="5329" w:type="dxa"/>
          </w:tcPr>
          <w:p w14:paraId="7C0D5C44" w14:textId="7519E918" w:rsidR="00CE20A0" w:rsidRDefault="00CE20A0" w:rsidP="006573E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Overall impression of course</w:t>
            </w:r>
          </w:p>
        </w:tc>
        <w:tc>
          <w:tcPr>
            <w:tcW w:w="644" w:type="dxa"/>
          </w:tcPr>
          <w:p w14:paraId="279986CE" w14:textId="490FB952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16</w:t>
            </w:r>
          </w:p>
        </w:tc>
        <w:tc>
          <w:tcPr>
            <w:tcW w:w="644" w:type="dxa"/>
          </w:tcPr>
          <w:p w14:paraId="47D5481B" w14:textId="7B455481" w:rsidR="00CE20A0" w:rsidRPr="00941D36" w:rsidRDefault="00493B16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644" w:type="dxa"/>
          </w:tcPr>
          <w:p w14:paraId="5C3C0148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4" w:type="dxa"/>
          </w:tcPr>
          <w:p w14:paraId="050A2052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5" w:type="dxa"/>
          </w:tcPr>
          <w:p w14:paraId="7086923F" w14:textId="77777777" w:rsidR="00CE20A0" w:rsidRPr="00941D36" w:rsidRDefault="00CE20A0" w:rsidP="00B44E5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155D4273" w14:textId="77777777" w:rsidR="00941D36" w:rsidRDefault="00941D36" w:rsidP="006573E5">
      <w:pPr>
        <w:rPr>
          <w:rFonts w:asciiTheme="majorHAnsi" w:hAnsiTheme="majorHAnsi"/>
          <w:b/>
          <w:sz w:val="22"/>
          <w:u w:val="single"/>
        </w:rPr>
      </w:pPr>
    </w:p>
    <w:p w14:paraId="14E2DA61" w14:textId="77777777" w:rsidR="00CC56DD" w:rsidRDefault="00CC56DD" w:rsidP="006573E5">
      <w:pPr>
        <w:rPr>
          <w:rFonts w:asciiTheme="majorHAnsi" w:hAnsiTheme="majorHAnsi"/>
          <w:sz w:val="22"/>
          <w:u w:val="single"/>
        </w:rPr>
      </w:pPr>
    </w:p>
    <w:p w14:paraId="45092F6E" w14:textId="77777777" w:rsidR="00CC56DD" w:rsidRDefault="00CC56DD" w:rsidP="006573E5">
      <w:pPr>
        <w:rPr>
          <w:rFonts w:asciiTheme="majorHAnsi" w:hAnsiTheme="majorHAnsi"/>
          <w:sz w:val="22"/>
          <w:u w:val="single"/>
        </w:rPr>
      </w:pPr>
    </w:p>
    <w:p w14:paraId="4734C8E3" w14:textId="77777777" w:rsidR="00CC56DD" w:rsidRDefault="00CC56DD" w:rsidP="006573E5">
      <w:pPr>
        <w:rPr>
          <w:rFonts w:asciiTheme="majorHAnsi" w:hAnsiTheme="majorHAnsi"/>
          <w:sz w:val="22"/>
          <w:u w:val="single"/>
        </w:rPr>
      </w:pPr>
    </w:p>
    <w:p w14:paraId="0C6D6967" w14:textId="5C71511C" w:rsidR="00CC56DD" w:rsidRPr="00493B16" w:rsidRDefault="00493B16" w:rsidP="006573E5">
      <w:pPr>
        <w:rPr>
          <w:rFonts w:asciiTheme="majorHAnsi" w:hAnsiTheme="majorHAnsi"/>
          <w:sz w:val="22"/>
          <w:u w:val="single"/>
        </w:rPr>
      </w:pPr>
      <w:r w:rsidRPr="00493B16">
        <w:rPr>
          <w:rFonts w:asciiTheme="majorHAnsi" w:hAnsiTheme="majorHAnsi"/>
          <w:sz w:val="22"/>
          <w:u w:val="single"/>
        </w:rPr>
        <w:t>Comments</w:t>
      </w:r>
    </w:p>
    <w:p w14:paraId="7A6C0ED7" w14:textId="20AB4138" w:rsidR="00493B16" w:rsidRPr="00A83009" w:rsidRDefault="00493B16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 xml:space="preserve">Learnt loads &amp; all very useful within &amp; </w:t>
      </w:r>
      <w:proofErr w:type="spellStart"/>
      <w:r w:rsidRPr="00A83009">
        <w:rPr>
          <w:rFonts w:asciiTheme="majorHAnsi" w:hAnsiTheme="majorHAnsi"/>
          <w:sz w:val="20"/>
        </w:rPr>
        <w:t>outwith</w:t>
      </w:r>
      <w:proofErr w:type="spellEnd"/>
      <w:r w:rsidRPr="00A83009">
        <w:rPr>
          <w:rFonts w:asciiTheme="majorHAnsi" w:hAnsiTheme="majorHAnsi"/>
          <w:sz w:val="20"/>
        </w:rPr>
        <w:t xml:space="preserve"> Branching Out</w:t>
      </w:r>
    </w:p>
    <w:p w14:paraId="6B264A4F" w14:textId="66E0ADF8" w:rsidR="00493B16" w:rsidRPr="00A83009" w:rsidRDefault="00493B16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>Good opportunity to network &amp; share ideas</w:t>
      </w:r>
    </w:p>
    <w:p w14:paraId="44F0D9CF" w14:textId="200ACED8" w:rsidR="00493B16" w:rsidRPr="00A83009" w:rsidRDefault="00493B16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>Thank you both for a valuable and rewarding three days</w:t>
      </w:r>
    </w:p>
    <w:p w14:paraId="72A04644" w14:textId="77777777" w:rsidR="00A83009" w:rsidRPr="00A83009" w:rsidRDefault="00493B16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>Very good course with real benefits and good o</w:t>
      </w:r>
      <w:r w:rsidR="00A83009" w:rsidRPr="00A83009">
        <w:rPr>
          <w:rFonts w:asciiTheme="majorHAnsi" w:hAnsiTheme="majorHAnsi"/>
          <w:sz w:val="20"/>
        </w:rPr>
        <w:t>utcomes</w:t>
      </w:r>
    </w:p>
    <w:p w14:paraId="751F8549" w14:textId="77777777" w:rsidR="00A83009" w:rsidRPr="00A83009" w:rsidRDefault="00493B16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 xml:space="preserve">Needs to be fully supported by all concerned, Scott </w:t>
      </w:r>
      <w:proofErr w:type="spellStart"/>
      <w:r w:rsidRPr="00A83009">
        <w:rPr>
          <w:rFonts w:asciiTheme="majorHAnsi" w:hAnsiTheme="majorHAnsi"/>
          <w:sz w:val="20"/>
        </w:rPr>
        <w:t>Gov</w:t>
      </w:r>
      <w:proofErr w:type="spellEnd"/>
      <w:r w:rsidRPr="00A83009">
        <w:rPr>
          <w:rFonts w:asciiTheme="majorHAnsi" w:hAnsiTheme="majorHAnsi"/>
          <w:sz w:val="20"/>
        </w:rPr>
        <w:t xml:space="preserve">, NHS, </w:t>
      </w:r>
      <w:r w:rsidR="00A83009" w:rsidRPr="00A83009">
        <w:rPr>
          <w:rFonts w:asciiTheme="majorHAnsi" w:hAnsiTheme="majorHAnsi"/>
          <w:sz w:val="20"/>
        </w:rPr>
        <w:t>FCS and all other stakeholders</w:t>
      </w:r>
    </w:p>
    <w:p w14:paraId="63932BF9" w14:textId="346D6BED" w:rsidR="00493B16" w:rsidRPr="00A83009" w:rsidRDefault="00493B16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>N</w:t>
      </w:r>
      <w:r w:rsidR="00A83009" w:rsidRPr="00A83009">
        <w:rPr>
          <w:rFonts w:asciiTheme="majorHAnsi" w:hAnsiTheme="majorHAnsi"/>
          <w:sz w:val="20"/>
        </w:rPr>
        <w:t>eeds to be more widely promoted</w:t>
      </w:r>
    </w:p>
    <w:p w14:paraId="76D2A34C" w14:textId="1824BEF7" w:rsidR="00A83009" w:rsidRPr="00A83009" w:rsidRDefault="00493B16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 xml:space="preserve">I have found the course enjoyable, useful &amp; informative. It’s been great to network </w:t>
      </w:r>
      <w:r w:rsidR="00A83009" w:rsidRPr="00A83009">
        <w:rPr>
          <w:rFonts w:asciiTheme="majorHAnsi" w:hAnsiTheme="majorHAnsi"/>
          <w:sz w:val="20"/>
        </w:rPr>
        <w:t>&amp; share experiences with others</w:t>
      </w:r>
      <w:r w:rsidRPr="00A83009">
        <w:rPr>
          <w:rFonts w:asciiTheme="majorHAnsi" w:hAnsiTheme="majorHAnsi"/>
          <w:sz w:val="20"/>
        </w:rPr>
        <w:t xml:space="preserve"> </w:t>
      </w:r>
    </w:p>
    <w:p w14:paraId="64D23C7C" w14:textId="77777777" w:rsidR="00A83009" w:rsidRPr="00A83009" w:rsidRDefault="00493B16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 xml:space="preserve">I still feel a bit unsure of how the session planning/ </w:t>
      </w:r>
      <w:proofErr w:type="spellStart"/>
      <w:r w:rsidRPr="00A83009">
        <w:rPr>
          <w:rFonts w:asciiTheme="majorHAnsi" w:hAnsiTheme="majorHAnsi"/>
          <w:sz w:val="20"/>
        </w:rPr>
        <w:t>programme</w:t>
      </w:r>
      <w:proofErr w:type="spellEnd"/>
      <w:r w:rsidRPr="00A83009">
        <w:rPr>
          <w:rFonts w:asciiTheme="majorHAnsi" w:hAnsiTheme="majorHAnsi"/>
          <w:sz w:val="20"/>
        </w:rPr>
        <w:t xml:space="preserve"> will come together. </w:t>
      </w:r>
    </w:p>
    <w:p w14:paraId="7A1E7B0C" w14:textId="73EA0B25" w:rsidR="00493B16" w:rsidRPr="00A83009" w:rsidRDefault="00493B16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>Also, I know I need to learn more about safe tool use as this is something I don’t have much experience</w:t>
      </w:r>
      <w:r w:rsidR="00A83009" w:rsidRPr="00A83009">
        <w:rPr>
          <w:rFonts w:asciiTheme="majorHAnsi" w:hAnsiTheme="majorHAnsi"/>
          <w:sz w:val="20"/>
        </w:rPr>
        <w:t xml:space="preserve"> of</w:t>
      </w:r>
    </w:p>
    <w:p w14:paraId="77FFFE5C" w14:textId="2FBF77CC" w:rsidR="00493B16" w:rsidRPr="00A83009" w:rsidRDefault="00493B16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>I really enjoyed the various activities and found it a good way of learning new skills and g</w:t>
      </w:r>
      <w:r w:rsidR="00A83009" w:rsidRPr="00A83009">
        <w:rPr>
          <w:rFonts w:asciiTheme="majorHAnsi" w:hAnsiTheme="majorHAnsi"/>
          <w:sz w:val="20"/>
        </w:rPr>
        <w:t>aining ideas for new activities</w:t>
      </w:r>
    </w:p>
    <w:p w14:paraId="0DF88C0E" w14:textId="77777777" w:rsidR="00A83009" w:rsidRPr="00A83009" w:rsidRDefault="00493B16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>It was great th</w:t>
      </w:r>
      <w:r w:rsidR="00A83009" w:rsidRPr="00A83009">
        <w:rPr>
          <w:rFonts w:asciiTheme="majorHAnsi" w:hAnsiTheme="majorHAnsi"/>
          <w:sz w:val="20"/>
        </w:rPr>
        <w:t>a</w:t>
      </w:r>
      <w:r w:rsidRPr="00A83009">
        <w:rPr>
          <w:rFonts w:asciiTheme="majorHAnsi" w:hAnsiTheme="majorHAnsi"/>
          <w:sz w:val="20"/>
        </w:rPr>
        <w:t>t everyone had an opportunity to share their skills rather than all of the practical</w:t>
      </w:r>
      <w:r w:rsidR="00A83009" w:rsidRPr="00A83009">
        <w:rPr>
          <w:rFonts w:asciiTheme="majorHAnsi" w:hAnsiTheme="majorHAnsi"/>
          <w:sz w:val="20"/>
        </w:rPr>
        <w:t xml:space="preserve"> skills coming from one person</w:t>
      </w:r>
    </w:p>
    <w:p w14:paraId="0C2A1B0D" w14:textId="77777777" w:rsidR="00A83009" w:rsidRPr="00A83009" w:rsidRDefault="00493B16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 xml:space="preserve">I have learnt a lot of new skills and approaches that I will be able to apply to many aspects of my job, not just branching out! </w:t>
      </w:r>
    </w:p>
    <w:p w14:paraId="631A61EE" w14:textId="77777777" w:rsidR="00A83009" w:rsidRPr="00A83009" w:rsidRDefault="00493B16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 xml:space="preserve">Met some very nice people who I will hopefully be able to work together with on future projects. </w:t>
      </w:r>
    </w:p>
    <w:p w14:paraId="232B3520" w14:textId="5CD65CC4" w:rsidR="00493B16" w:rsidRPr="00A83009" w:rsidRDefault="00493B16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 xml:space="preserve">How to get the actual rolling </w:t>
      </w:r>
      <w:proofErr w:type="spellStart"/>
      <w:r w:rsidRPr="00A83009">
        <w:rPr>
          <w:rFonts w:asciiTheme="majorHAnsi" w:hAnsiTheme="majorHAnsi"/>
          <w:sz w:val="20"/>
        </w:rPr>
        <w:t>our</w:t>
      </w:r>
      <w:proofErr w:type="spellEnd"/>
      <w:r w:rsidRPr="00A83009">
        <w:rPr>
          <w:rFonts w:asciiTheme="majorHAnsi" w:hAnsiTheme="majorHAnsi"/>
          <w:sz w:val="20"/>
        </w:rPr>
        <w:t xml:space="preserve"> and fund this </w:t>
      </w:r>
      <w:proofErr w:type="spellStart"/>
      <w:r w:rsidRPr="00A83009">
        <w:rPr>
          <w:rFonts w:asciiTheme="majorHAnsi" w:hAnsiTheme="majorHAnsi"/>
          <w:sz w:val="20"/>
        </w:rPr>
        <w:t>programme</w:t>
      </w:r>
      <w:proofErr w:type="spellEnd"/>
      <w:r w:rsidRPr="00A83009">
        <w:rPr>
          <w:rFonts w:asciiTheme="majorHAnsi" w:hAnsiTheme="majorHAnsi"/>
          <w:sz w:val="20"/>
        </w:rPr>
        <w:t xml:space="preserve"> </w:t>
      </w:r>
      <w:r w:rsidR="00A83009" w:rsidRPr="00A83009">
        <w:rPr>
          <w:rFonts w:asciiTheme="majorHAnsi" w:hAnsiTheme="majorHAnsi"/>
          <w:sz w:val="20"/>
        </w:rPr>
        <w:t xml:space="preserve">and where it </w:t>
      </w:r>
      <w:r w:rsidRPr="00A83009">
        <w:rPr>
          <w:rFonts w:asciiTheme="majorHAnsi" w:hAnsiTheme="majorHAnsi"/>
          <w:sz w:val="20"/>
        </w:rPr>
        <w:t>would take place is still quite vague and difficult</w:t>
      </w:r>
    </w:p>
    <w:p w14:paraId="49D89D68" w14:textId="77777777" w:rsidR="00A83009" w:rsidRPr="00A83009" w:rsidRDefault="00493B16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>Great course, impossible to pac</w:t>
      </w:r>
      <w:r w:rsidR="00A83009" w:rsidRPr="00A83009">
        <w:rPr>
          <w:rFonts w:asciiTheme="majorHAnsi" w:hAnsiTheme="majorHAnsi"/>
          <w:sz w:val="20"/>
        </w:rPr>
        <w:t>k more in to the time available</w:t>
      </w:r>
      <w:r w:rsidRPr="00A83009">
        <w:rPr>
          <w:rFonts w:asciiTheme="majorHAnsi" w:hAnsiTheme="majorHAnsi"/>
          <w:sz w:val="20"/>
        </w:rPr>
        <w:t xml:space="preserve"> </w:t>
      </w:r>
    </w:p>
    <w:p w14:paraId="1AEB4DBC" w14:textId="161B76FA" w:rsidR="00493B16" w:rsidRPr="00A83009" w:rsidRDefault="00493B16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>Very experienced trainers, thanks for a great time</w:t>
      </w:r>
    </w:p>
    <w:p w14:paraId="5A261C36" w14:textId="19078B1F" w:rsidR="00493B16" w:rsidRPr="00A83009" w:rsidRDefault="00493B16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 xml:space="preserve">It would have been </w:t>
      </w:r>
      <w:r w:rsidR="00A83009" w:rsidRPr="00A83009">
        <w:rPr>
          <w:rFonts w:asciiTheme="majorHAnsi" w:hAnsiTheme="majorHAnsi"/>
          <w:sz w:val="20"/>
        </w:rPr>
        <w:t>good not to have travelled to t</w:t>
      </w:r>
      <w:r w:rsidRPr="00A83009">
        <w:rPr>
          <w:rFonts w:asciiTheme="majorHAnsi" w:hAnsiTheme="majorHAnsi"/>
          <w:sz w:val="20"/>
        </w:rPr>
        <w:t xml:space="preserve">he venue every day but it’s understandable that Lochgilphead was chosen for the location. Maybe I should’ve arranged accommodation to save on the travel/ travel time (1½ </w:t>
      </w:r>
      <w:proofErr w:type="spellStart"/>
      <w:r w:rsidRPr="00A83009">
        <w:rPr>
          <w:rFonts w:asciiTheme="majorHAnsi" w:hAnsiTheme="majorHAnsi"/>
          <w:sz w:val="20"/>
        </w:rPr>
        <w:t>hrs</w:t>
      </w:r>
      <w:proofErr w:type="spellEnd"/>
      <w:r w:rsidRPr="00A83009">
        <w:rPr>
          <w:rFonts w:asciiTheme="majorHAnsi" w:hAnsiTheme="majorHAnsi"/>
          <w:sz w:val="20"/>
        </w:rPr>
        <w:t xml:space="preserve"> each way)</w:t>
      </w:r>
    </w:p>
    <w:p w14:paraId="71557C5F" w14:textId="77777777" w:rsidR="00A83009" w:rsidRPr="00A83009" w:rsidRDefault="00A83009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>An excellent course that h</w:t>
      </w:r>
      <w:r w:rsidR="00493B16" w:rsidRPr="00A83009">
        <w:rPr>
          <w:rFonts w:asciiTheme="majorHAnsi" w:hAnsiTheme="majorHAnsi"/>
          <w:sz w:val="20"/>
        </w:rPr>
        <w:t xml:space="preserve">as really </w:t>
      </w:r>
      <w:r w:rsidRPr="00A83009">
        <w:rPr>
          <w:rFonts w:asciiTheme="majorHAnsi" w:hAnsiTheme="majorHAnsi"/>
          <w:sz w:val="20"/>
        </w:rPr>
        <w:t>prepared me to moving forward with branching out having covered every aspect to get me started</w:t>
      </w:r>
    </w:p>
    <w:p w14:paraId="415DCFAC" w14:textId="77777777" w:rsidR="00A83009" w:rsidRPr="00A83009" w:rsidRDefault="00A83009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>Time was tight – could the course be extended for an extra day – I think that would be beneficial</w:t>
      </w:r>
    </w:p>
    <w:p w14:paraId="62FE9764" w14:textId="275ACDA9" w:rsidR="00493B16" w:rsidRDefault="00A83009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83009">
        <w:rPr>
          <w:rFonts w:asciiTheme="majorHAnsi" w:hAnsiTheme="majorHAnsi"/>
          <w:sz w:val="20"/>
        </w:rPr>
        <w:t xml:space="preserve">Many thanks to all </w:t>
      </w:r>
      <w:r w:rsidRPr="00A83009">
        <w:rPr>
          <w:rFonts w:asciiTheme="majorHAnsi" w:hAnsiTheme="majorHAnsi"/>
          <w:sz w:val="22"/>
        </w:rPr>
        <w:t xml:space="preserve">involved in </w:t>
      </w:r>
      <w:proofErr w:type="spellStart"/>
      <w:r w:rsidRPr="00A83009">
        <w:rPr>
          <w:rFonts w:asciiTheme="majorHAnsi" w:hAnsiTheme="majorHAnsi"/>
          <w:sz w:val="22"/>
        </w:rPr>
        <w:t>organi</w:t>
      </w:r>
      <w:r>
        <w:rPr>
          <w:rFonts w:asciiTheme="majorHAnsi" w:hAnsiTheme="majorHAnsi"/>
          <w:sz w:val="22"/>
        </w:rPr>
        <w:t>sing</w:t>
      </w:r>
      <w:proofErr w:type="spellEnd"/>
      <w:r>
        <w:rPr>
          <w:rFonts w:asciiTheme="majorHAnsi" w:hAnsiTheme="majorHAnsi"/>
          <w:sz w:val="22"/>
        </w:rPr>
        <w:t xml:space="preserve"> and presenting this course</w:t>
      </w:r>
    </w:p>
    <w:p w14:paraId="482DFD4A" w14:textId="02A57BBC" w:rsidR="00A83009" w:rsidRPr="00A83009" w:rsidRDefault="00A83009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>A comprehensive and hugely enjoyable course</w:t>
      </w:r>
    </w:p>
    <w:p w14:paraId="619094B3" w14:textId="01637384" w:rsidR="00A83009" w:rsidRPr="00A83009" w:rsidRDefault="00A83009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 xml:space="preserve">The Branching Out training will </w:t>
      </w:r>
      <w:proofErr w:type="spellStart"/>
      <w:r w:rsidRPr="00A83009">
        <w:rPr>
          <w:rFonts w:asciiTheme="majorHAnsi" w:hAnsiTheme="majorHAnsi"/>
          <w:sz w:val="20"/>
        </w:rPr>
        <w:t>compliment</w:t>
      </w:r>
      <w:proofErr w:type="spellEnd"/>
      <w:r w:rsidRPr="00A83009">
        <w:rPr>
          <w:rFonts w:asciiTheme="majorHAnsi" w:hAnsiTheme="majorHAnsi"/>
          <w:sz w:val="20"/>
        </w:rPr>
        <w:t xml:space="preserve"> the work already taking place at </w:t>
      </w:r>
      <w:proofErr w:type="spellStart"/>
      <w:r w:rsidRPr="00A83009">
        <w:rPr>
          <w:rFonts w:asciiTheme="majorHAnsi" w:hAnsiTheme="majorHAnsi"/>
          <w:sz w:val="20"/>
        </w:rPr>
        <w:t>Blarbuie</w:t>
      </w:r>
      <w:proofErr w:type="spellEnd"/>
      <w:r w:rsidRPr="00A83009">
        <w:rPr>
          <w:rFonts w:asciiTheme="majorHAnsi" w:hAnsiTheme="majorHAnsi"/>
          <w:sz w:val="20"/>
        </w:rPr>
        <w:t xml:space="preserve"> &amp; as well as being a future venue I would hope we could offer places here to folks who have completed the training</w:t>
      </w:r>
    </w:p>
    <w:p w14:paraId="104D5285" w14:textId="10EC13B2" w:rsidR="00A83009" w:rsidRPr="00A83009" w:rsidRDefault="00A83009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 xml:space="preserve">I feel I would have benefitted from a little more info in advance, </w:t>
      </w:r>
      <w:proofErr w:type="spellStart"/>
      <w:r w:rsidRPr="00A83009">
        <w:rPr>
          <w:rFonts w:asciiTheme="majorHAnsi" w:hAnsiTheme="majorHAnsi"/>
          <w:sz w:val="20"/>
        </w:rPr>
        <w:t>eg</w:t>
      </w:r>
      <w:proofErr w:type="spellEnd"/>
      <w:r w:rsidRPr="00A83009">
        <w:rPr>
          <w:rFonts w:asciiTheme="majorHAnsi" w:hAnsiTheme="majorHAnsi"/>
          <w:sz w:val="20"/>
        </w:rPr>
        <w:t>. How the day would be structured &amp; what would be expected of me in leading an activity. I also felt that the activities themselves could have been a little clearer and more structured, not assuming a level of knowledge &amp; assuming that attitudes &amp; comfort levels are shared – having said that, I really enjoyed the course &amp; it has opened new doors for me, thank you!</w:t>
      </w:r>
    </w:p>
    <w:p w14:paraId="374AF499" w14:textId="4626C46B" w:rsidR="00A83009" w:rsidRDefault="00A83009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 xml:space="preserve">I think the mental health first aid course will help provide me with a fuller understanding of some of the issues of branching out </w:t>
      </w:r>
    </w:p>
    <w:p w14:paraId="3555D577" w14:textId="77777777" w:rsidR="00613B44" w:rsidRDefault="00613B44" w:rsidP="00613B44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  <w:sectPr w:rsidR="00613B44" w:rsidSect="00CC56DD">
          <w:footerReference w:type="even" r:id="rId19"/>
          <w:footerReference w:type="default" r:id="rId20"/>
          <w:pgSz w:w="11900" w:h="16840"/>
          <w:pgMar w:top="1111" w:right="1800" w:bottom="1440" w:left="1800" w:header="708" w:footer="708" w:gutter="0"/>
          <w:cols w:space="708"/>
        </w:sectPr>
      </w:pPr>
    </w:p>
    <w:p w14:paraId="5F5DD724" w14:textId="71827881" w:rsidR="00613B44" w:rsidRPr="00A83009" w:rsidRDefault="00613B44" w:rsidP="00613B44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lastRenderedPageBreak/>
        <w:t>Really enjoyable course</w:t>
      </w:r>
    </w:p>
    <w:p w14:paraId="238756DF" w14:textId="77777777" w:rsidR="00613B44" w:rsidRPr="00A83009" w:rsidRDefault="00613B44" w:rsidP="00613B44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>Excellent course</w:t>
      </w:r>
    </w:p>
    <w:p w14:paraId="15B9CB21" w14:textId="77777777" w:rsidR="00613B44" w:rsidRDefault="00613B44" w:rsidP="00613B44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 w:rsidRPr="00A83009">
        <w:rPr>
          <w:rFonts w:asciiTheme="majorHAnsi" w:hAnsiTheme="majorHAnsi"/>
          <w:sz w:val="20"/>
        </w:rPr>
        <w:t>Great trainers in a good venue</w:t>
      </w:r>
      <w:r w:rsidRPr="00613B44">
        <w:rPr>
          <w:rFonts w:asciiTheme="majorHAnsi" w:hAnsiTheme="majorHAnsi"/>
          <w:sz w:val="20"/>
        </w:rPr>
        <w:t xml:space="preserve"> </w:t>
      </w:r>
    </w:p>
    <w:p w14:paraId="1A1C61F6" w14:textId="13B26764" w:rsidR="00613B44" w:rsidRPr="00613B44" w:rsidRDefault="00613B44" w:rsidP="00613B44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lastRenderedPageBreak/>
        <w:t>All in all, a great course!</w:t>
      </w:r>
    </w:p>
    <w:p w14:paraId="03DA0E28" w14:textId="03A91578" w:rsidR="00613B44" w:rsidRPr="00613B44" w:rsidRDefault="00613B44" w:rsidP="00A83009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Lovely soup</w:t>
      </w:r>
    </w:p>
    <w:p w14:paraId="2A5BF0AA" w14:textId="08F70210" w:rsidR="00613B44" w:rsidRPr="00CC56DD" w:rsidRDefault="00613B44" w:rsidP="006573E5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</w:rPr>
        <w:sectPr w:rsidR="00613B44" w:rsidRPr="00CC56DD" w:rsidSect="00613B44">
          <w:type w:val="continuous"/>
          <w:pgSz w:w="11900" w:h="16840"/>
          <w:pgMar w:top="1810" w:right="1800" w:bottom="1440" w:left="1800" w:header="708" w:footer="708" w:gutter="0"/>
          <w:cols w:num="2" w:space="720"/>
        </w:sectPr>
      </w:pPr>
      <w:r w:rsidRPr="00A83009">
        <w:rPr>
          <w:rFonts w:asciiTheme="majorHAnsi" w:hAnsiTheme="majorHAnsi"/>
          <w:sz w:val="20"/>
        </w:rPr>
        <w:t xml:space="preserve">I have had a really enjoyable three days </w:t>
      </w:r>
    </w:p>
    <w:p w14:paraId="430E747E" w14:textId="38EAFF96" w:rsidR="00941D36" w:rsidRPr="00493B16" w:rsidRDefault="00941D36" w:rsidP="006573E5">
      <w:pPr>
        <w:rPr>
          <w:rFonts w:asciiTheme="majorHAnsi" w:hAnsiTheme="majorHAnsi"/>
          <w:sz w:val="22"/>
        </w:rPr>
      </w:pPr>
    </w:p>
    <w:p w14:paraId="0F3C2C02" w14:textId="77777777" w:rsidR="00CC56DD" w:rsidRDefault="00613B44" w:rsidP="006573E5">
      <w:pPr>
        <w:rPr>
          <w:rFonts w:asciiTheme="majorHAnsi" w:hAnsiTheme="majorHAnsi"/>
          <w:b/>
          <w:sz w:val="22"/>
        </w:rPr>
      </w:pPr>
      <w:r w:rsidRPr="00613B44">
        <w:rPr>
          <w:rFonts w:asciiTheme="majorHAnsi" w:hAnsiTheme="majorHAnsi"/>
          <w:b/>
          <w:noProof/>
          <w:sz w:val="22"/>
          <w:lang w:val="en-GB" w:eastAsia="en-GB"/>
        </w:rPr>
        <w:drawing>
          <wp:inline distT="0" distB="0" distL="0" distR="0" wp14:anchorId="434F607C" wp14:editId="6DB668AF">
            <wp:extent cx="1244600" cy="1367262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 Argyll floor w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963" cy="13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3B44">
        <w:rPr>
          <w:rFonts w:asciiTheme="majorHAnsi" w:hAnsiTheme="majorHAnsi"/>
          <w:b/>
          <w:sz w:val="22"/>
        </w:rPr>
        <w:t xml:space="preserve">     </w:t>
      </w:r>
      <w:r w:rsidRPr="00613B44">
        <w:rPr>
          <w:rFonts w:asciiTheme="majorHAnsi" w:hAnsiTheme="majorHAnsi"/>
          <w:b/>
          <w:noProof/>
          <w:sz w:val="22"/>
          <w:lang w:val="en-GB" w:eastAsia="en-GB"/>
        </w:rPr>
        <w:drawing>
          <wp:inline distT="0" distB="0" distL="0" distR="0" wp14:anchorId="68473043" wp14:editId="108E844F">
            <wp:extent cx="2348937" cy="137202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 Argyll rope trust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0884" cy="137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3B44">
        <w:rPr>
          <w:rFonts w:asciiTheme="majorHAnsi" w:hAnsiTheme="majorHAnsi"/>
          <w:b/>
          <w:sz w:val="22"/>
        </w:rPr>
        <w:t xml:space="preserve">  </w:t>
      </w:r>
      <w:r w:rsidR="0076078E" w:rsidRPr="0076078E">
        <w:rPr>
          <w:rFonts w:asciiTheme="majorHAnsi" w:hAnsiTheme="majorHAnsi"/>
          <w:b/>
          <w:noProof/>
          <w:sz w:val="22"/>
          <w:lang w:val="en-GB" w:eastAsia="en-GB"/>
        </w:rPr>
        <w:drawing>
          <wp:inline distT="0" distB="0" distL="0" distR="0" wp14:anchorId="6A9CC225" wp14:editId="79EC3325">
            <wp:extent cx="1363134" cy="1363134"/>
            <wp:effectExtent l="0" t="0" r="889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 Argyll soup slur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045" cy="1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47EB" w14:textId="77777777" w:rsidR="00CC56DD" w:rsidRDefault="00CC56DD">
      <w:p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br w:type="page"/>
      </w:r>
    </w:p>
    <w:p w14:paraId="3DF406CD" w14:textId="4D495297" w:rsidR="006573E5" w:rsidRPr="00CC56DD" w:rsidRDefault="006573E5" w:rsidP="006573E5">
      <w:pPr>
        <w:rPr>
          <w:rFonts w:asciiTheme="majorHAnsi" w:hAnsiTheme="majorHAnsi"/>
          <w:b/>
          <w:sz w:val="22"/>
        </w:rPr>
      </w:pPr>
      <w:proofErr w:type="spellStart"/>
      <w:r w:rsidRPr="00FF3872">
        <w:rPr>
          <w:rFonts w:asciiTheme="majorHAnsi" w:hAnsiTheme="majorHAnsi"/>
          <w:b/>
          <w:sz w:val="22"/>
          <w:u w:val="single"/>
        </w:rPr>
        <w:lastRenderedPageBreak/>
        <w:t>Programme</w:t>
      </w:r>
      <w:proofErr w:type="spellEnd"/>
      <w:r w:rsidRPr="00FF3872">
        <w:rPr>
          <w:rFonts w:asciiTheme="majorHAnsi" w:hAnsiTheme="majorHAnsi"/>
          <w:b/>
          <w:sz w:val="22"/>
          <w:u w:val="single"/>
        </w:rPr>
        <w:t xml:space="preserve"> development</w:t>
      </w:r>
    </w:p>
    <w:p w14:paraId="5EE8EA5E" w14:textId="48692CC4" w:rsidR="00B31D7E" w:rsidRDefault="00B31D7E" w:rsidP="00B31D7E">
      <w:pPr>
        <w:rPr>
          <w:rFonts w:asciiTheme="majorHAnsi" w:hAnsiTheme="majorHAnsi"/>
          <w:sz w:val="22"/>
        </w:rPr>
      </w:pPr>
      <w:r w:rsidRPr="00241B5A">
        <w:rPr>
          <w:rFonts w:asciiTheme="majorHAnsi" w:hAnsiTheme="majorHAnsi"/>
          <w:sz w:val="22"/>
          <w:lang w:val="en-GB"/>
        </w:rPr>
        <w:t xml:space="preserve">The first programme </w:t>
      </w:r>
      <w:r>
        <w:rPr>
          <w:rFonts w:asciiTheme="majorHAnsi" w:hAnsiTheme="majorHAnsi"/>
          <w:sz w:val="22"/>
          <w:lang w:val="en-GB"/>
        </w:rPr>
        <w:t xml:space="preserve">was </w:t>
      </w:r>
      <w:r w:rsidR="00FD4317">
        <w:rPr>
          <w:rFonts w:asciiTheme="majorHAnsi" w:hAnsiTheme="majorHAnsi"/>
          <w:sz w:val="22"/>
          <w:lang w:val="en-GB"/>
        </w:rPr>
        <w:t xml:space="preserve">originally </w:t>
      </w:r>
      <w:r>
        <w:rPr>
          <w:rFonts w:asciiTheme="majorHAnsi" w:hAnsiTheme="majorHAnsi"/>
          <w:sz w:val="22"/>
          <w:lang w:val="en-GB"/>
        </w:rPr>
        <w:t xml:space="preserve">scheduled to run at </w:t>
      </w:r>
      <w:proofErr w:type="spellStart"/>
      <w:r>
        <w:rPr>
          <w:rFonts w:asciiTheme="majorHAnsi" w:hAnsiTheme="majorHAnsi"/>
          <w:sz w:val="22"/>
          <w:lang w:val="en-GB"/>
        </w:rPr>
        <w:t>Stronafian</w:t>
      </w:r>
      <w:proofErr w:type="spellEnd"/>
      <w:r>
        <w:rPr>
          <w:rFonts w:asciiTheme="majorHAnsi" w:hAnsiTheme="majorHAnsi"/>
          <w:sz w:val="22"/>
          <w:lang w:val="en-GB"/>
        </w:rPr>
        <w:t xml:space="preserve"> Forest, </w:t>
      </w:r>
      <w:proofErr w:type="spellStart"/>
      <w:r>
        <w:rPr>
          <w:rFonts w:asciiTheme="majorHAnsi" w:hAnsiTheme="majorHAnsi"/>
          <w:sz w:val="22"/>
          <w:lang w:val="en-GB"/>
        </w:rPr>
        <w:t>Glendarue</w:t>
      </w:r>
      <w:r w:rsidR="00FD4317">
        <w:rPr>
          <w:rFonts w:asciiTheme="majorHAnsi" w:hAnsiTheme="majorHAnsi"/>
          <w:sz w:val="22"/>
          <w:lang w:val="en-GB"/>
        </w:rPr>
        <w:t>l</w:t>
      </w:r>
      <w:proofErr w:type="spellEnd"/>
      <w:r w:rsidR="00FD4317">
        <w:rPr>
          <w:rFonts w:asciiTheme="majorHAnsi" w:hAnsiTheme="majorHAnsi"/>
          <w:sz w:val="22"/>
          <w:lang w:val="en-GB"/>
        </w:rPr>
        <w:t xml:space="preserve"> in partnership with Cowal Community Mental Health Team (CMHT) and Sara Maclean (Branching </w:t>
      </w:r>
      <w:proofErr w:type="gramStart"/>
      <w:r w:rsidR="00FD4317">
        <w:rPr>
          <w:rFonts w:asciiTheme="majorHAnsi" w:hAnsiTheme="majorHAnsi"/>
          <w:sz w:val="22"/>
          <w:lang w:val="en-GB"/>
        </w:rPr>
        <w:t>Out</w:t>
      </w:r>
      <w:proofErr w:type="gramEnd"/>
      <w:r w:rsidR="00FD4317">
        <w:rPr>
          <w:rFonts w:asciiTheme="majorHAnsi" w:hAnsiTheme="majorHAnsi"/>
          <w:sz w:val="22"/>
          <w:lang w:val="en-GB"/>
        </w:rPr>
        <w:t xml:space="preserve"> Argyll leader)</w:t>
      </w:r>
      <w:r>
        <w:rPr>
          <w:rFonts w:asciiTheme="majorHAnsi" w:hAnsiTheme="majorHAnsi"/>
          <w:sz w:val="22"/>
          <w:lang w:val="en-GB"/>
        </w:rPr>
        <w:t xml:space="preserve"> beginning mid November 2015. It was</w:t>
      </w:r>
      <w:r w:rsidRPr="00241B5A">
        <w:rPr>
          <w:rFonts w:asciiTheme="majorHAnsi" w:hAnsiTheme="majorHAnsi"/>
          <w:sz w:val="22"/>
          <w:lang w:val="en-GB"/>
        </w:rPr>
        <w:t xml:space="preserve"> </w:t>
      </w:r>
      <w:r>
        <w:rPr>
          <w:rFonts w:asciiTheme="majorHAnsi" w:hAnsiTheme="majorHAnsi"/>
          <w:sz w:val="22"/>
          <w:lang w:val="en-GB"/>
        </w:rPr>
        <w:t xml:space="preserve">however, </w:t>
      </w:r>
      <w:r w:rsidRPr="00241B5A">
        <w:rPr>
          <w:rFonts w:asciiTheme="majorHAnsi" w:hAnsiTheme="majorHAnsi"/>
          <w:sz w:val="22"/>
          <w:lang w:val="en-GB"/>
        </w:rPr>
        <w:t xml:space="preserve">delayed due to unexpected staff shortages at Dunoon CMHT and fresh discussions were started with Mid Argyll CMHT, staff at the Argyll &amp; Bute Hospital and </w:t>
      </w:r>
      <w:proofErr w:type="spellStart"/>
      <w:r w:rsidRPr="00241B5A">
        <w:rPr>
          <w:rFonts w:asciiTheme="majorHAnsi" w:hAnsiTheme="majorHAnsi"/>
          <w:sz w:val="22"/>
          <w:lang w:val="en-GB"/>
        </w:rPr>
        <w:t>Blarbuie</w:t>
      </w:r>
      <w:proofErr w:type="spellEnd"/>
      <w:r w:rsidRPr="00241B5A">
        <w:rPr>
          <w:rFonts w:asciiTheme="majorHAnsi" w:hAnsiTheme="majorHAnsi"/>
          <w:sz w:val="22"/>
          <w:lang w:val="en-GB"/>
        </w:rPr>
        <w:t xml:space="preserve"> Woodland Enterprise. The Dunoon team are still interested and planning continues with them as well – especially in view of the potential ICF funding. Staff changes at </w:t>
      </w:r>
      <w:proofErr w:type="spellStart"/>
      <w:r w:rsidRPr="00241B5A">
        <w:rPr>
          <w:rFonts w:asciiTheme="majorHAnsi" w:hAnsiTheme="majorHAnsi"/>
          <w:sz w:val="22"/>
          <w:lang w:val="en-GB"/>
        </w:rPr>
        <w:t>Colintraive</w:t>
      </w:r>
      <w:proofErr w:type="spellEnd"/>
      <w:r w:rsidRPr="00241B5A">
        <w:rPr>
          <w:rFonts w:asciiTheme="majorHAnsi" w:hAnsiTheme="majorHAnsi"/>
          <w:sz w:val="22"/>
          <w:lang w:val="en-GB"/>
        </w:rPr>
        <w:t xml:space="preserve"> &amp; </w:t>
      </w:r>
      <w:proofErr w:type="spellStart"/>
      <w:r w:rsidRPr="00241B5A">
        <w:rPr>
          <w:rFonts w:asciiTheme="majorHAnsi" w:hAnsiTheme="majorHAnsi"/>
          <w:sz w:val="22"/>
          <w:lang w:val="en-GB"/>
        </w:rPr>
        <w:t>Glendaruel</w:t>
      </w:r>
      <w:proofErr w:type="spellEnd"/>
      <w:r w:rsidRPr="00241B5A">
        <w:rPr>
          <w:rFonts w:asciiTheme="majorHAnsi" w:hAnsiTheme="majorHAnsi"/>
          <w:sz w:val="22"/>
          <w:lang w:val="en-GB"/>
        </w:rPr>
        <w:t xml:space="preserve"> Development </w:t>
      </w:r>
      <w:r w:rsidR="00FD4317">
        <w:rPr>
          <w:rFonts w:asciiTheme="majorHAnsi" w:hAnsiTheme="majorHAnsi"/>
          <w:sz w:val="22"/>
          <w:lang w:val="en-GB"/>
        </w:rPr>
        <w:t>Trust</w:t>
      </w:r>
      <w:r w:rsidRPr="00241B5A">
        <w:rPr>
          <w:rFonts w:asciiTheme="majorHAnsi" w:hAnsiTheme="majorHAnsi"/>
          <w:sz w:val="22"/>
          <w:lang w:val="en-GB"/>
        </w:rPr>
        <w:t xml:space="preserve"> have also led to moving the proposed site to </w:t>
      </w:r>
      <w:proofErr w:type="spellStart"/>
      <w:r w:rsidRPr="00241B5A">
        <w:rPr>
          <w:rFonts w:asciiTheme="majorHAnsi" w:hAnsiTheme="majorHAnsi"/>
          <w:sz w:val="22"/>
          <w:lang w:val="en-GB"/>
        </w:rPr>
        <w:t>Kilfinan</w:t>
      </w:r>
      <w:proofErr w:type="spellEnd"/>
      <w:r w:rsidRPr="00241B5A">
        <w:rPr>
          <w:rFonts w:asciiTheme="majorHAnsi" w:hAnsiTheme="majorHAnsi"/>
          <w:sz w:val="22"/>
          <w:lang w:val="en-GB"/>
        </w:rPr>
        <w:t xml:space="preserve"> Forest.</w:t>
      </w:r>
      <w:r w:rsidR="00FD4317">
        <w:rPr>
          <w:rFonts w:asciiTheme="majorHAnsi" w:hAnsiTheme="majorHAnsi"/>
          <w:sz w:val="22"/>
          <w:lang w:val="en-GB"/>
        </w:rPr>
        <w:t xml:space="preserve"> </w:t>
      </w:r>
      <w:proofErr w:type="spellStart"/>
      <w:r w:rsidR="00FD4317">
        <w:rPr>
          <w:rFonts w:asciiTheme="majorHAnsi" w:hAnsiTheme="majorHAnsi"/>
          <w:sz w:val="22"/>
          <w:lang w:val="en-GB"/>
        </w:rPr>
        <w:t>Kilfinan</w:t>
      </w:r>
      <w:proofErr w:type="spellEnd"/>
      <w:r w:rsidR="00FD4317">
        <w:rPr>
          <w:rFonts w:asciiTheme="majorHAnsi" w:hAnsiTheme="majorHAnsi"/>
          <w:sz w:val="22"/>
          <w:lang w:val="en-GB"/>
        </w:rPr>
        <w:t xml:space="preserve"> Forest also has a better set up in terms of existing infrastructure, which will help ensure the success of the programme.</w:t>
      </w:r>
    </w:p>
    <w:p w14:paraId="55B5C388" w14:textId="77777777" w:rsidR="006573E5" w:rsidRDefault="006573E5" w:rsidP="006573E5">
      <w:pPr>
        <w:rPr>
          <w:rFonts w:asciiTheme="majorHAnsi" w:hAnsiTheme="majorHAnsi"/>
          <w:sz w:val="22"/>
        </w:rPr>
      </w:pPr>
    </w:p>
    <w:p w14:paraId="2874077E" w14:textId="02E036CA" w:rsidR="00B31D7E" w:rsidRDefault="00B31D7E" w:rsidP="006573E5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The first </w:t>
      </w:r>
      <w:proofErr w:type="spellStart"/>
      <w:r>
        <w:rPr>
          <w:rFonts w:asciiTheme="majorHAnsi" w:hAnsiTheme="majorHAnsi"/>
          <w:sz w:val="22"/>
        </w:rPr>
        <w:t>programme</w:t>
      </w:r>
      <w:proofErr w:type="spellEnd"/>
      <w:r>
        <w:rPr>
          <w:rFonts w:asciiTheme="majorHAnsi" w:hAnsiTheme="majorHAnsi"/>
          <w:sz w:val="22"/>
        </w:rPr>
        <w:t xml:space="preserve"> is now sched</w:t>
      </w:r>
      <w:r w:rsidR="00FD4317">
        <w:rPr>
          <w:rFonts w:asciiTheme="majorHAnsi" w:hAnsiTheme="majorHAnsi"/>
          <w:sz w:val="22"/>
        </w:rPr>
        <w:t xml:space="preserve">uled to begin in </w:t>
      </w:r>
      <w:proofErr w:type="spellStart"/>
      <w:r w:rsidR="00FD4317">
        <w:rPr>
          <w:rFonts w:asciiTheme="majorHAnsi" w:hAnsiTheme="majorHAnsi"/>
          <w:sz w:val="22"/>
        </w:rPr>
        <w:t>Blarbuie</w:t>
      </w:r>
      <w:proofErr w:type="spellEnd"/>
      <w:r w:rsidR="00FD4317">
        <w:rPr>
          <w:rFonts w:asciiTheme="majorHAnsi" w:hAnsiTheme="majorHAnsi"/>
          <w:sz w:val="22"/>
        </w:rPr>
        <w:t xml:space="preserve"> Woods, Lochgilphead </w:t>
      </w:r>
      <w:r>
        <w:rPr>
          <w:rFonts w:asciiTheme="majorHAnsi" w:hAnsiTheme="majorHAnsi"/>
          <w:sz w:val="22"/>
        </w:rPr>
        <w:t xml:space="preserve">in early February 2016. It will run for 12 weeks and referrals are likely to come from both the Argyll &amp; </w:t>
      </w:r>
      <w:proofErr w:type="spellStart"/>
      <w:r>
        <w:rPr>
          <w:rFonts w:asciiTheme="majorHAnsi" w:hAnsiTheme="majorHAnsi"/>
          <w:sz w:val="22"/>
        </w:rPr>
        <w:t>Bute</w:t>
      </w:r>
      <w:proofErr w:type="spellEnd"/>
      <w:r>
        <w:rPr>
          <w:rFonts w:asciiTheme="majorHAnsi" w:hAnsiTheme="majorHAnsi"/>
          <w:sz w:val="22"/>
        </w:rPr>
        <w:t xml:space="preserve"> Hospital and the </w:t>
      </w:r>
      <w:r w:rsidR="00A47BCA">
        <w:rPr>
          <w:rFonts w:asciiTheme="majorHAnsi" w:hAnsiTheme="majorHAnsi"/>
          <w:sz w:val="22"/>
        </w:rPr>
        <w:t xml:space="preserve">local </w:t>
      </w:r>
      <w:r>
        <w:rPr>
          <w:rFonts w:asciiTheme="majorHAnsi" w:hAnsiTheme="majorHAnsi"/>
          <w:sz w:val="22"/>
        </w:rPr>
        <w:t>community mental health team</w:t>
      </w:r>
      <w:r w:rsidR="00324DC0">
        <w:rPr>
          <w:rFonts w:asciiTheme="majorHAnsi" w:hAnsiTheme="majorHAnsi"/>
          <w:sz w:val="22"/>
        </w:rPr>
        <w:t>,</w:t>
      </w:r>
      <w:r w:rsidR="00FD4317">
        <w:rPr>
          <w:rFonts w:asciiTheme="majorHAnsi" w:hAnsiTheme="majorHAnsi"/>
          <w:sz w:val="22"/>
        </w:rPr>
        <w:t xml:space="preserve"> which will result in a mix of residential and outpatient participants</w:t>
      </w:r>
      <w:r>
        <w:rPr>
          <w:rFonts w:asciiTheme="majorHAnsi" w:hAnsiTheme="majorHAnsi"/>
          <w:sz w:val="22"/>
        </w:rPr>
        <w:t xml:space="preserve">. The </w:t>
      </w:r>
      <w:proofErr w:type="spellStart"/>
      <w:r>
        <w:rPr>
          <w:rFonts w:asciiTheme="majorHAnsi" w:hAnsiTheme="majorHAnsi"/>
          <w:sz w:val="22"/>
        </w:rPr>
        <w:t>programme</w:t>
      </w:r>
      <w:proofErr w:type="spellEnd"/>
      <w:r>
        <w:rPr>
          <w:rFonts w:asciiTheme="majorHAnsi" w:hAnsiTheme="majorHAnsi"/>
          <w:sz w:val="22"/>
        </w:rPr>
        <w:t xml:space="preserve"> will </w:t>
      </w:r>
      <w:r w:rsidR="00A47BCA">
        <w:rPr>
          <w:rFonts w:asciiTheme="majorHAnsi" w:hAnsiTheme="majorHAnsi"/>
          <w:sz w:val="22"/>
        </w:rPr>
        <w:t xml:space="preserve">also </w:t>
      </w:r>
      <w:r>
        <w:rPr>
          <w:rFonts w:asciiTheme="majorHAnsi" w:hAnsiTheme="majorHAnsi"/>
          <w:sz w:val="22"/>
        </w:rPr>
        <w:t>enable the new ‘trainee’ leaders to undertake their shadowing and complete their training.</w:t>
      </w:r>
    </w:p>
    <w:p w14:paraId="31CB1C27" w14:textId="77777777" w:rsidR="00B31D7E" w:rsidRDefault="00B31D7E" w:rsidP="006573E5">
      <w:pPr>
        <w:rPr>
          <w:rFonts w:asciiTheme="majorHAnsi" w:hAnsiTheme="majorHAnsi"/>
          <w:sz w:val="22"/>
        </w:rPr>
      </w:pPr>
    </w:p>
    <w:p w14:paraId="31B2ABF4" w14:textId="77777777" w:rsidR="00CD15AF" w:rsidRDefault="00CD15AF" w:rsidP="006573E5">
      <w:pPr>
        <w:rPr>
          <w:rFonts w:asciiTheme="majorHAnsi" w:hAnsiTheme="majorHAnsi"/>
          <w:sz w:val="22"/>
        </w:rPr>
      </w:pPr>
    </w:p>
    <w:p w14:paraId="5F66FC0B" w14:textId="0CE016B4" w:rsidR="006573E5" w:rsidRPr="00FD4317" w:rsidRDefault="006573E5" w:rsidP="006573E5">
      <w:pPr>
        <w:rPr>
          <w:rFonts w:asciiTheme="majorHAnsi" w:hAnsiTheme="majorHAnsi"/>
          <w:b/>
          <w:sz w:val="22"/>
          <w:u w:val="single"/>
        </w:rPr>
      </w:pPr>
      <w:r w:rsidRPr="00FD4317">
        <w:rPr>
          <w:rFonts w:asciiTheme="majorHAnsi" w:hAnsiTheme="majorHAnsi"/>
          <w:b/>
          <w:sz w:val="22"/>
          <w:u w:val="single"/>
        </w:rPr>
        <w:t>Conclusion</w:t>
      </w:r>
    </w:p>
    <w:p w14:paraId="5A69DD28" w14:textId="346E93BC" w:rsidR="00710EE6" w:rsidRDefault="008D4F07" w:rsidP="006573E5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Key </w:t>
      </w:r>
      <w:r w:rsidR="00FD4317">
        <w:rPr>
          <w:rFonts w:asciiTheme="majorHAnsi" w:hAnsiTheme="majorHAnsi"/>
          <w:sz w:val="22"/>
        </w:rPr>
        <w:t>achievements</w:t>
      </w:r>
      <w:r>
        <w:rPr>
          <w:rFonts w:asciiTheme="majorHAnsi" w:hAnsiTheme="majorHAnsi"/>
          <w:sz w:val="22"/>
        </w:rPr>
        <w:t xml:space="preserve"> during</w:t>
      </w:r>
      <w:r w:rsidR="00710EE6">
        <w:rPr>
          <w:rFonts w:asciiTheme="majorHAnsi" w:hAnsiTheme="majorHAnsi"/>
          <w:sz w:val="22"/>
        </w:rPr>
        <w:t xml:space="preserve"> this development phase include:</w:t>
      </w:r>
    </w:p>
    <w:p w14:paraId="7CD9C301" w14:textId="77777777" w:rsidR="00710EE6" w:rsidRPr="00710EE6" w:rsidRDefault="008D4F07" w:rsidP="00710EE6">
      <w:pPr>
        <w:pStyle w:val="ListParagraph"/>
        <w:numPr>
          <w:ilvl w:val="0"/>
          <w:numId w:val="5"/>
        </w:numPr>
        <w:rPr>
          <w:rFonts w:asciiTheme="majorHAnsi" w:hAnsiTheme="majorHAnsi"/>
          <w:sz w:val="22"/>
        </w:rPr>
      </w:pPr>
      <w:r w:rsidRPr="00710EE6">
        <w:rPr>
          <w:rFonts w:asciiTheme="majorHAnsi" w:hAnsiTheme="majorHAnsi"/>
          <w:sz w:val="22"/>
        </w:rPr>
        <w:t xml:space="preserve">securing £25k+ funding, </w:t>
      </w:r>
    </w:p>
    <w:p w14:paraId="4789F151" w14:textId="491B080E" w:rsidR="00710EE6" w:rsidRPr="00710EE6" w:rsidRDefault="008D4F07" w:rsidP="00710EE6">
      <w:pPr>
        <w:pStyle w:val="ListParagraph"/>
        <w:numPr>
          <w:ilvl w:val="0"/>
          <w:numId w:val="5"/>
        </w:numPr>
        <w:rPr>
          <w:rFonts w:asciiTheme="majorHAnsi" w:hAnsiTheme="majorHAnsi"/>
          <w:sz w:val="22"/>
        </w:rPr>
      </w:pPr>
      <w:proofErr w:type="spellStart"/>
      <w:r w:rsidRPr="00710EE6">
        <w:rPr>
          <w:rFonts w:asciiTheme="majorHAnsi" w:hAnsiTheme="majorHAnsi"/>
          <w:sz w:val="22"/>
        </w:rPr>
        <w:t>organising</w:t>
      </w:r>
      <w:proofErr w:type="spellEnd"/>
      <w:r w:rsidRPr="00710EE6">
        <w:rPr>
          <w:rFonts w:asciiTheme="majorHAnsi" w:hAnsiTheme="majorHAnsi"/>
          <w:sz w:val="22"/>
        </w:rPr>
        <w:t xml:space="preserve"> and running Branching Out leader training, </w:t>
      </w:r>
    </w:p>
    <w:p w14:paraId="2D10E352" w14:textId="77777777" w:rsidR="00710EE6" w:rsidRPr="00710EE6" w:rsidRDefault="008D4F07" w:rsidP="00710EE6">
      <w:pPr>
        <w:pStyle w:val="ListParagraph"/>
        <w:numPr>
          <w:ilvl w:val="0"/>
          <w:numId w:val="5"/>
        </w:numPr>
        <w:rPr>
          <w:rFonts w:asciiTheme="majorHAnsi" w:hAnsiTheme="majorHAnsi"/>
          <w:sz w:val="22"/>
        </w:rPr>
      </w:pPr>
      <w:proofErr w:type="gramStart"/>
      <w:r w:rsidRPr="00710EE6">
        <w:rPr>
          <w:rFonts w:asciiTheme="majorHAnsi" w:hAnsiTheme="majorHAnsi"/>
          <w:sz w:val="22"/>
        </w:rPr>
        <w:t>developing</w:t>
      </w:r>
      <w:proofErr w:type="gramEnd"/>
      <w:r w:rsidRPr="00710EE6">
        <w:rPr>
          <w:rFonts w:asciiTheme="majorHAnsi" w:hAnsiTheme="majorHAnsi"/>
          <w:sz w:val="22"/>
        </w:rPr>
        <w:t xml:space="preserve"> networks and liaising with partners who have all expressed support and willingness to get involved</w:t>
      </w:r>
      <w:r w:rsidR="00710EE6" w:rsidRPr="00710EE6">
        <w:rPr>
          <w:rFonts w:asciiTheme="majorHAnsi" w:hAnsiTheme="majorHAnsi"/>
          <w:sz w:val="22"/>
        </w:rPr>
        <w:t xml:space="preserve">. </w:t>
      </w:r>
    </w:p>
    <w:p w14:paraId="6052BDB5" w14:textId="77777777" w:rsidR="00710EE6" w:rsidRDefault="00710EE6" w:rsidP="006573E5">
      <w:pPr>
        <w:rPr>
          <w:rFonts w:asciiTheme="majorHAnsi" w:hAnsiTheme="majorHAnsi"/>
          <w:sz w:val="22"/>
        </w:rPr>
      </w:pPr>
    </w:p>
    <w:p w14:paraId="3244F5E7" w14:textId="4BBC16B2" w:rsidR="008D4F07" w:rsidRDefault="00710EE6" w:rsidP="006573E5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Branching </w:t>
      </w:r>
      <w:proofErr w:type="gramStart"/>
      <w:r>
        <w:rPr>
          <w:rFonts w:asciiTheme="majorHAnsi" w:hAnsiTheme="majorHAnsi"/>
          <w:sz w:val="22"/>
        </w:rPr>
        <w:t>Out</w:t>
      </w:r>
      <w:proofErr w:type="gramEnd"/>
      <w:r>
        <w:rPr>
          <w:rFonts w:asciiTheme="majorHAnsi" w:hAnsiTheme="majorHAnsi"/>
          <w:sz w:val="22"/>
        </w:rPr>
        <w:t xml:space="preserve"> Argyll, now has leaders ready to develop </w:t>
      </w:r>
      <w:proofErr w:type="spellStart"/>
      <w:r>
        <w:rPr>
          <w:rFonts w:asciiTheme="majorHAnsi" w:hAnsiTheme="majorHAnsi"/>
          <w:sz w:val="22"/>
        </w:rPr>
        <w:t>programmes</w:t>
      </w:r>
      <w:proofErr w:type="spellEnd"/>
      <w:r>
        <w:rPr>
          <w:rFonts w:asciiTheme="majorHAnsi" w:hAnsiTheme="majorHAnsi"/>
          <w:sz w:val="22"/>
        </w:rPr>
        <w:t xml:space="preserve"> as and when funding can be secured. ACT is continuing to provide support to leaders and </w:t>
      </w:r>
      <w:proofErr w:type="spellStart"/>
      <w:r>
        <w:rPr>
          <w:rFonts w:asciiTheme="majorHAnsi" w:hAnsiTheme="majorHAnsi"/>
          <w:sz w:val="22"/>
        </w:rPr>
        <w:t>programme</w:t>
      </w:r>
      <w:proofErr w:type="spellEnd"/>
      <w:r>
        <w:rPr>
          <w:rFonts w:asciiTheme="majorHAnsi" w:hAnsiTheme="majorHAnsi"/>
          <w:sz w:val="22"/>
        </w:rPr>
        <w:t xml:space="preserve"> development across the area including the first </w:t>
      </w:r>
      <w:proofErr w:type="spellStart"/>
      <w:r>
        <w:rPr>
          <w:rFonts w:asciiTheme="majorHAnsi" w:hAnsiTheme="majorHAnsi"/>
          <w:sz w:val="22"/>
        </w:rPr>
        <w:t>programmes</w:t>
      </w:r>
      <w:proofErr w:type="spellEnd"/>
      <w:r>
        <w:rPr>
          <w:rFonts w:asciiTheme="majorHAnsi" w:hAnsiTheme="majorHAnsi"/>
          <w:sz w:val="22"/>
        </w:rPr>
        <w:t xml:space="preserve"> which will run at </w:t>
      </w:r>
      <w:proofErr w:type="spellStart"/>
      <w:r>
        <w:rPr>
          <w:rFonts w:asciiTheme="majorHAnsi" w:hAnsiTheme="majorHAnsi"/>
          <w:sz w:val="22"/>
        </w:rPr>
        <w:t>Blarbuie</w:t>
      </w:r>
      <w:proofErr w:type="spellEnd"/>
      <w:r>
        <w:rPr>
          <w:rFonts w:asciiTheme="majorHAnsi" w:hAnsiTheme="majorHAnsi"/>
          <w:sz w:val="22"/>
        </w:rPr>
        <w:t xml:space="preserve"> Woods and </w:t>
      </w:r>
      <w:proofErr w:type="spellStart"/>
      <w:r>
        <w:rPr>
          <w:rFonts w:asciiTheme="majorHAnsi" w:hAnsiTheme="majorHAnsi"/>
          <w:sz w:val="22"/>
        </w:rPr>
        <w:t>Kilfinan</w:t>
      </w:r>
      <w:proofErr w:type="spellEnd"/>
      <w:r>
        <w:rPr>
          <w:rFonts w:asciiTheme="majorHAnsi" w:hAnsiTheme="majorHAnsi"/>
          <w:sz w:val="22"/>
        </w:rPr>
        <w:t xml:space="preserve"> Forest. It also continues to seek funding and work to promote the </w:t>
      </w:r>
      <w:proofErr w:type="spellStart"/>
      <w:r>
        <w:rPr>
          <w:rFonts w:asciiTheme="majorHAnsi" w:hAnsiTheme="majorHAnsi"/>
          <w:sz w:val="22"/>
        </w:rPr>
        <w:t>programme</w:t>
      </w:r>
      <w:proofErr w:type="spellEnd"/>
      <w:r>
        <w:rPr>
          <w:rFonts w:asciiTheme="majorHAnsi" w:hAnsiTheme="majorHAnsi"/>
          <w:sz w:val="22"/>
        </w:rPr>
        <w:t>.</w:t>
      </w:r>
    </w:p>
    <w:p w14:paraId="09BF8987" w14:textId="77777777" w:rsidR="00710EE6" w:rsidRDefault="00710EE6" w:rsidP="006573E5">
      <w:pPr>
        <w:rPr>
          <w:rFonts w:asciiTheme="majorHAnsi" w:hAnsiTheme="majorHAnsi"/>
          <w:sz w:val="22"/>
        </w:rPr>
      </w:pPr>
    </w:p>
    <w:p w14:paraId="140BB1E0" w14:textId="4C69DF29" w:rsidR="00710EE6" w:rsidRPr="006573E5" w:rsidRDefault="00B345BB" w:rsidP="00B345BB">
      <w:pPr>
        <w:jc w:val="center"/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  <w:lang w:val="en-GB" w:eastAsia="en-GB"/>
        </w:rPr>
        <w:drawing>
          <wp:inline distT="0" distB="0" distL="0" distR="0" wp14:anchorId="14A31332" wp14:editId="0DB3DEAB">
            <wp:extent cx="4377397" cy="226864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8679" cy="226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0EE6" w:rsidRPr="006573E5" w:rsidSect="00103115">
      <w:type w:val="continuous"/>
      <w:pgSz w:w="11900" w:h="16840"/>
      <w:pgMar w:top="1810" w:right="1800" w:bottom="1440" w:left="180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0B01C7" w14:textId="77777777" w:rsidR="00861547" w:rsidRDefault="00861547" w:rsidP="00C50A2C">
      <w:r>
        <w:separator/>
      </w:r>
    </w:p>
  </w:endnote>
  <w:endnote w:type="continuationSeparator" w:id="0">
    <w:p w14:paraId="051C27C9" w14:textId="77777777" w:rsidR="00861547" w:rsidRDefault="00861547" w:rsidP="00C50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LightShading-Ac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56"/>
      <w:gridCol w:w="8052"/>
    </w:tblGrid>
    <w:tr w:rsidR="00710EE6" w:rsidRPr="00BE5695" w14:paraId="4C533848" w14:textId="77777777" w:rsidTr="00710EE6">
      <w:tc>
        <w:tcPr>
          <w:tcW w:w="360" w:type="dxa"/>
          <w:shd w:val="clear" w:color="auto" w:fill="DBE5F1" w:themeFill="accent1" w:themeFillTint="33"/>
        </w:tcPr>
        <w:p w14:paraId="2A635EFD" w14:textId="77777777" w:rsidR="00710EE6" w:rsidRPr="00BE5695" w:rsidRDefault="00710EE6" w:rsidP="00710EE6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CC56DD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14:paraId="413FEC26" w14:textId="1FD54304" w:rsidR="00710EE6" w:rsidRPr="00BE5695" w:rsidRDefault="00861547" w:rsidP="00710EE6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placeholder>
                <w:docPart w:val="505934DB02171D47A38797891351657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710EE6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  <w:lang w:val="en-GB"/>
                </w:rPr>
                <w:t>Branching Out Argyll Report, November 2015</w:t>
              </w:r>
            </w:sdtContent>
          </w:sdt>
        </w:p>
      </w:tc>
    </w:tr>
  </w:tbl>
  <w:p w14:paraId="1CEFF53B" w14:textId="7214FE0E" w:rsidR="00710EE6" w:rsidRPr="00CD15AF" w:rsidRDefault="00710EE6" w:rsidP="00CD15AF">
    <w:pPr>
      <w:pStyle w:val="Footer"/>
      <w:jc w:val="right"/>
      <w:rPr>
        <w:rFonts w:asciiTheme="majorHAnsi" w:hAnsiTheme="majorHAnsi"/>
        <w:i/>
        <w:sz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503"/>
      <w:gridCol w:w="8027"/>
    </w:tblGrid>
    <w:tr w:rsidR="00710EE6" w:rsidRPr="00CC56DD" w14:paraId="5D782171" w14:textId="77777777" w:rsidTr="00710EE6">
      <w:tc>
        <w:tcPr>
          <w:tcW w:w="295" w:type="pct"/>
          <w:tcBorders>
            <w:right w:val="single" w:sz="18" w:space="0" w:color="4F81BD" w:themeColor="accent1"/>
          </w:tcBorders>
        </w:tcPr>
        <w:p w14:paraId="0A62E517" w14:textId="77777777" w:rsidR="00710EE6" w:rsidRPr="00CC56DD" w:rsidRDefault="00710EE6" w:rsidP="00710EE6">
          <w:pPr>
            <w:pStyle w:val="Header"/>
            <w:rPr>
              <w:rFonts w:ascii="Calibri" w:hAnsi="Calibri"/>
              <w:color w:val="4F81BD" w:themeColor="accent1"/>
              <w:sz w:val="18"/>
            </w:rPr>
          </w:pPr>
          <w:r w:rsidRPr="00CC56DD">
            <w:rPr>
              <w:rFonts w:ascii="Calibri" w:hAnsi="Calibri"/>
              <w:color w:val="4F81BD" w:themeColor="accent1"/>
              <w:sz w:val="18"/>
            </w:rPr>
            <w:fldChar w:fldCharType="begin"/>
          </w:r>
          <w:r w:rsidRPr="00CC56DD">
            <w:rPr>
              <w:rFonts w:ascii="Calibri" w:hAnsi="Calibri"/>
              <w:color w:val="4F81BD" w:themeColor="accent1"/>
              <w:sz w:val="18"/>
            </w:rPr>
            <w:instrText xml:space="preserve"> PAGE   \* MERGEFORMAT </w:instrText>
          </w:r>
          <w:r w:rsidRPr="00CC56DD">
            <w:rPr>
              <w:rFonts w:ascii="Calibri" w:hAnsi="Calibri"/>
              <w:color w:val="4F81BD" w:themeColor="accent1"/>
              <w:sz w:val="18"/>
            </w:rPr>
            <w:fldChar w:fldCharType="separate"/>
          </w:r>
          <w:r w:rsidR="00843A13">
            <w:rPr>
              <w:rFonts w:ascii="Calibri" w:hAnsi="Calibri"/>
              <w:noProof/>
              <w:color w:val="4F81BD" w:themeColor="accent1"/>
              <w:sz w:val="18"/>
            </w:rPr>
            <w:t>1</w:t>
          </w:r>
          <w:r w:rsidRPr="00CC56DD">
            <w:rPr>
              <w:rFonts w:ascii="Calibri" w:hAnsi="Calibri"/>
              <w:color w:val="4F81BD" w:themeColor="accent1"/>
              <w:sz w:val="18"/>
            </w:rPr>
            <w:fldChar w:fldCharType="end"/>
          </w:r>
        </w:p>
      </w:tc>
      <w:sdt>
        <w:sdtPr>
          <w:rPr>
            <w:rFonts w:ascii="Calibri" w:eastAsiaTheme="majorEastAsia" w:hAnsi="Calibri" w:cstheme="majorBidi"/>
            <w:color w:val="4F81BD" w:themeColor="accent1"/>
            <w:sz w:val="18"/>
          </w:rPr>
          <w:alias w:val="Title"/>
          <w:id w:val="177129825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705" w:type="pct"/>
              <w:tcBorders>
                <w:left w:val="single" w:sz="18" w:space="0" w:color="4F81BD" w:themeColor="accent1"/>
              </w:tcBorders>
            </w:tcPr>
            <w:p w14:paraId="0EFB65AC" w14:textId="060746FA" w:rsidR="00710EE6" w:rsidRPr="00CC56DD" w:rsidRDefault="00710EE6" w:rsidP="00CC56DD">
              <w:pPr>
                <w:pStyle w:val="Header"/>
                <w:rPr>
                  <w:rFonts w:ascii="Calibri" w:eastAsiaTheme="majorEastAsia" w:hAnsi="Calibri" w:cstheme="majorBidi"/>
                  <w:color w:val="4F81BD" w:themeColor="accent1"/>
                  <w:sz w:val="18"/>
                </w:rPr>
              </w:pPr>
              <w:r w:rsidRPr="00CC56DD">
                <w:rPr>
                  <w:rFonts w:ascii="Calibri" w:eastAsiaTheme="majorEastAsia" w:hAnsi="Calibri" w:cstheme="majorBidi"/>
                  <w:color w:val="4F81BD" w:themeColor="accent1"/>
                  <w:sz w:val="18"/>
                </w:rPr>
                <w:t>Branching Out Argyll Report, November 2015</w:t>
              </w:r>
            </w:p>
          </w:tc>
        </w:sdtContent>
      </w:sdt>
    </w:tr>
  </w:tbl>
  <w:p w14:paraId="37C67724" w14:textId="4FB914E1" w:rsidR="00710EE6" w:rsidRPr="00790F2A" w:rsidRDefault="00710EE6" w:rsidP="00790F2A">
    <w:pPr>
      <w:pStyle w:val="Footer"/>
      <w:jc w:val="center"/>
      <w:rPr>
        <w:rFonts w:ascii="Trebuchet MS" w:hAnsi="Trebuchet MS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5728E4" w14:textId="77777777" w:rsidR="00861547" w:rsidRDefault="00861547" w:rsidP="00C50A2C">
      <w:r>
        <w:separator/>
      </w:r>
    </w:p>
  </w:footnote>
  <w:footnote w:type="continuationSeparator" w:id="0">
    <w:p w14:paraId="07A2402D" w14:textId="77777777" w:rsidR="00861547" w:rsidRDefault="00861547" w:rsidP="00C50A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C43DF"/>
    <w:multiLevelType w:val="hybridMultilevel"/>
    <w:tmpl w:val="1C2E5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2667C2"/>
    <w:multiLevelType w:val="hybridMultilevel"/>
    <w:tmpl w:val="75084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1125A"/>
    <w:multiLevelType w:val="hybridMultilevel"/>
    <w:tmpl w:val="6854E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CE7DE3"/>
    <w:multiLevelType w:val="hybridMultilevel"/>
    <w:tmpl w:val="7E226F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14325AD"/>
    <w:multiLevelType w:val="hybridMultilevel"/>
    <w:tmpl w:val="17AC7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A2C"/>
    <w:rsid w:val="00000FCB"/>
    <w:rsid w:val="00044A0B"/>
    <w:rsid w:val="00103115"/>
    <w:rsid w:val="001C0573"/>
    <w:rsid w:val="001D66CF"/>
    <w:rsid w:val="00241B5A"/>
    <w:rsid w:val="002B49DB"/>
    <w:rsid w:val="00301732"/>
    <w:rsid w:val="00321E44"/>
    <w:rsid w:val="00324DC0"/>
    <w:rsid w:val="0048562F"/>
    <w:rsid w:val="00493B16"/>
    <w:rsid w:val="004E69CA"/>
    <w:rsid w:val="0056456D"/>
    <w:rsid w:val="00580090"/>
    <w:rsid w:val="00613B44"/>
    <w:rsid w:val="006309FA"/>
    <w:rsid w:val="00642042"/>
    <w:rsid w:val="006573E5"/>
    <w:rsid w:val="00666130"/>
    <w:rsid w:val="006E298A"/>
    <w:rsid w:val="00710EE6"/>
    <w:rsid w:val="0076078E"/>
    <w:rsid w:val="00790F2A"/>
    <w:rsid w:val="00843A13"/>
    <w:rsid w:val="00861547"/>
    <w:rsid w:val="00875091"/>
    <w:rsid w:val="008D4F07"/>
    <w:rsid w:val="008F2925"/>
    <w:rsid w:val="00931ED2"/>
    <w:rsid w:val="00941D36"/>
    <w:rsid w:val="0095079F"/>
    <w:rsid w:val="009C193F"/>
    <w:rsid w:val="00A47BCA"/>
    <w:rsid w:val="00A83009"/>
    <w:rsid w:val="00B31D7E"/>
    <w:rsid w:val="00B345BB"/>
    <w:rsid w:val="00B431B9"/>
    <w:rsid w:val="00B44E53"/>
    <w:rsid w:val="00BC7AD4"/>
    <w:rsid w:val="00BD5391"/>
    <w:rsid w:val="00C40869"/>
    <w:rsid w:val="00C50A2C"/>
    <w:rsid w:val="00CC56DD"/>
    <w:rsid w:val="00CD15AF"/>
    <w:rsid w:val="00CE20A0"/>
    <w:rsid w:val="00D40848"/>
    <w:rsid w:val="00E77B1A"/>
    <w:rsid w:val="00ED44E9"/>
    <w:rsid w:val="00F13BEC"/>
    <w:rsid w:val="00FD4317"/>
    <w:rsid w:val="00FF38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E490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A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A2C"/>
  </w:style>
  <w:style w:type="paragraph" w:styleId="Footer">
    <w:name w:val="footer"/>
    <w:basedOn w:val="Normal"/>
    <w:link w:val="FooterChar"/>
    <w:uiPriority w:val="99"/>
    <w:unhideWhenUsed/>
    <w:rsid w:val="00C50A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A2C"/>
  </w:style>
  <w:style w:type="table" w:styleId="TableGrid">
    <w:name w:val="Table Grid"/>
    <w:basedOn w:val="TableNormal"/>
    <w:uiPriority w:val="59"/>
    <w:rsid w:val="00C50A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4086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3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3E5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D15AF"/>
  </w:style>
  <w:style w:type="paragraph" w:styleId="ListParagraph">
    <w:name w:val="List Paragraph"/>
    <w:basedOn w:val="Normal"/>
    <w:uiPriority w:val="34"/>
    <w:qFormat/>
    <w:rsid w:val="00044A0B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CC56DD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A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A2C"/>
  </w:style>
  <w:style w:type="paragraph" w:styleId="Footer">
    <w:name w:val="footer"/>
    <w:basedOn w:val="Normal"/>
    <w:link w:val="FooterChar"/>
    <w:uiPriority w:val="99"/>
    <w:unhideWhenUsed/>
    <w:rsid w:val="00C50A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A2C"/>
  </w:style>
  <w:style w:type="table" w:styleId="TableGrid">
    <w:name w:val="Table Grid"/>
    <w:basedOn w:val="TableNormal"/>
    <w:uiPriority w:val="59"/>
    <w:rsid w:val="00C50A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4086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3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3E5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D15AF"/>
  </w:style>
  <w:style w:type="paragraph" w:styleId="ListParagraph">
    <w:name w:val="List Paragraph"/>
    <w:basedOn w:val="Normal"/>
    <w:uiPriority w:val="34"/>
    <w:qFormat/>
    <w:rsid w:val="00044A0B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CC56DD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7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ct-now.org.uk/en/projects/233-branching-out" TargetMode="External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5934DB02171D47A387978913516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4DA25-DDEB-794A-BE8E-D7FFFF971FD1}"/>
      </w:docPartPr>
      <w:docPartBody>
        <w:p w:rsidR="00542D4A" w:rsidRDefault="00542D4A" w:rsidP="00542D4A">
          <w:pPr>
            <w:pStyle w:val="505934DB02171D47A387978913516578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D4A"/>
    <w:rsid w:val="00542D4A"/>
    <w:rsid w:val="0097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2AF68833AA5104D9311C9C972AA98E9">
    <w:name w:val="72AF68833AA5104D9311C9C972AA98E9"/>
    <w:rsid w:val="00542D4A"/>
  </w:style>
  <w:style w:type="paragraph" w:customStyle="1" w:styleId="505934DB02171D47A387978913516578">
    <w:name w:val="505934DB02171D47A387978913516578"/>
    <w:rsid w:val="00542D4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2AF68833AA5104D9311C9C972AA98E9">
    <w:name w:val="72AF68833AA5104D9311C9C972AA98E9"/>
    <w:rsid w:val="00542D4A"/>
  </w:style>
  <w:style w:type="paragraph" w:customStyle="1" w:styleId="505934DB02171D47A387978913516578">
    <w:name w:val="505934DB02171D47A387978913516578"/>
    <w:rsid w:val="00542D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1D10A3-3722-4FE2-B5C4-B0451963A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1529</Words>
  <Characters>8719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Branching Out Argyll Report, November 2015</vt:lpstr>
    </vt:vector>
  </TitlesOfParts>
  <Company>CWA</Company>
  <LinksUpToDate>false</LinksUpToDate>
  <CharactersWithSpaces>10228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Branching Out Argyll Report, November 2015</dc:title>
  <dc:creator>Diane Oliver</dc:creator>
  <cp:lastModifiedBy>Anna Headrige</cp:lastModifiedBy>
  <cp:revision>2</cp:revision>
  <dcterms:created xsi:type="dcterms:W3CDTF">2016-03-14T11:52:00Z</dcterms:created>
  <dcterms:modified xsi:type="dcterms:W3CDTF">2016-03-14T11:52:00Z</dcterms:modified>
</cp:coreProperties>
</file>